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0B" w:rsidRDefault="00420D5B" w:rsidP="00E00376">
      <w:pPr>
        <w:pStyle w:val="a3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868680" cy="670560"/>
            <wp:effectExtent l="0" t="0" r="0" b="0"/>
            <wp:docPr id="1" name="Рисунок 1" descr="ЛОГОТИП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705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D5B" w:rsidRDefault="00420D5B" w:rsidP="00420D5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Департамент культуры и национальной политики Кемеровской области</w:t>
      </w:r>
    </w:p>
    <w:p w:rsidR="00420D5B" w:rsidRDefault="00420D5B" w:rsidP="00420D5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420D5B" w:rsidRDefault="00420D5B" w:rsidP="00420D5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«Прокопьевский областной колледж искусств </w:t>
      </w:r>
    </w:p>
    <w:p w:rsidR="00420D5B" w:rsidRDefault="00420D5B" w:rsidP="00420D5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имени народного артиста Российской Федерации Д. А. Хворостовского»</w:t>
      </w:r>
    </w:p>
    <w:p w:rsidR="00420D5B" w:rsidRDefault="00420D5B" w:rsidP="00420D5B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0D5B" w:rsidRPr="00420D5B" w:rsidRDefault="00420D5B" w:rsidP="00420D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D5B">
        <w:rPr>
          <w:rFonts w:ascii="Times New Roman" w:hAnsi="Times New Roman"/>
          <w:sz w:val="28"/>
          <w:szCs w:val="28"/>
        </w:rPr>
        <w:t>653000, Кемеровская область, г. Прокопьевск, ул. Калинина, д.3</w:t>
      </w:r>
    </w:p>
    <w:p w:rsidR="00420D5B" w:rsidRPr="008C16B6" w:rsidRDefault="00420D5B" w:rsidP="00420D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0D5B">
        <w:rPr>
          <w:rFonts w:ascii="Times New Roman" w:hAnsi="Times New Roman"/>
          <w:sz w:val="28"/>
          <w:szCs w:val="28"/>
        </w:rPr>
        <w:t>Тел</w:t>
      </w:r>
      <w:r w:rsidRPr="008C16B6">
        <w:rPr>
          <w:rFonts w:ascii="Times New Roman" w:hAnsi="Times New Roman"/>
          <w:sz w:val="28"/>
          <w:szCs w:val="28"/>
        </w:rPr>
        <w:t xml:space="preserve">. 8 3846 61-12-00; </w:t>
      </w:r>
      <w:r w:rsidRPr="00420D5B">
        <w:rPr>
          <w:rFonts w:ascii="Times New Roman" w:hAnsi="Times New Roman"/>
          <w:sz w:val="28"/>
          <w:szCs w:val="28"/>
          <w:lang w:val="en-US"/>
        </w:rPr>
        <w:t>e</w:t>
      </w:r>
      <w:r w:rsidRPr="008C16B6">
        <w:rPr>
          <w:rFonts w:ascii="Times New Roman" w:hAnsi="Times New Roman"/>
          <w:sz w:val="28"/>
          <w:szCs w:val="28"/>
        </w:rPr>
        <w:t>-</w:t>
      </w:r>
      <w:r w:rsidRPr="00420D5B">
        <w:rPr>
          <w:rFonts w:ascii="Times New Roman" w:hAnsi="Times New Roman"/>
          <w:sz w:val="28"/>
          <w:szCs w:val="28"/>
          <w:lang w:val="en-US"/>
        </w:rPr>
        <w:t>mail</w:t>
      </w:r>
      <w:r w:rsidRPr="008C16B6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420D5B">
          <w:rPr>
            <w:rStyle w:val="a4"/>
            <w:rFonts w:ascii="Times New Roman" w:hAnsi="Times New Roman"/>
            <w:sz w:val="28"/>
            <w:szCs w:val="28"/>
            <w:lang w:val="en-US"/>
          </w:rPr>
          <w:t>prk</w:t>
        </w:r>
        <w:r w:rsidRPr="008C16B6">
          <w:rPr>
            <w:rStyle w:val="a4"/>
            <w:rFonts w:ascii="Times New Roman" w:hAnsi="Times New Roman"/>
            <w:sz w:val="28"/>
            <w:szCs w:val="28"/>
          </w:rPr>
          <w:t>-</w:t>
        </w:r>
        <w:r w:rsidRPr="00420D5B">
          <w:rPr>
            <w:rStyle w:val="a4"/>
            <w:rFonts w:ascii="Times New Roman" w:hAnsi="Times New Roman"/>
            <w:sz w:val="28"/>
            <w:szCs w:val="28"/>
            <w:lang w:val="en-US"/>
          </w:rPr>
          <w:t>ki</w:t>
        </w:r>
        <w:r w:rsidRPr="008C16B6">
          <w:rPr>
            <w:rStyle w:val="a4"/>
            <w:rFonts w:ascii="Times New Roman" w:hAnsi="Times New Roman"/>
            <w:sz w:val="28"/>
            <w:szCs w:val="28"/>
          </w:rPr>
          <w:t>@</w:t>
        </w:r>
        <w:r w:rsidRPr="00420D5B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Pr="008C16B6">
          <w:rPr>
            <w:rStyle w:val="a4"/>
            <w:rFonts w:ascii="Times New Roman" w:hAnsi="Times New Roman"/>
            <w:sz w:val="28"/>
            <w:szCs w:val="28"/>
          </w:rPr>
          <w:t>.</w:t>
        </w:r>
        <w:r w:rsidRPr="00420D5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C16B6">
        <w:rPr>
          <w:rFonts w:ascii="Times New Roman" w:hAnsi="Times New Roman"/>
          <w:sz w:val="28"/>
          <w:szCs w:val="28"/>
        </w:rPr>
        <w:t xml:space="preserve">; </w:t>
      </w:r>
      <w:r w:rsidRPr="00420D5B">
        <w:rPr>
          <w:rFonts w:ascii="Times New Roman" w:hAnsi="Times New Roman"/>
          <w:sz w:val="28"/>
          <w:szCs w:val="28"/>
          <w:lang w:val="en-US"/>
        </w:rPr>
        <w:t>Web</w:t>
      </w:r>
      <w:r w:rsidRPr="008C16B6">
        <w:rPr>
          <w:rFonts w:ascii="Times New Roman" w:hAnsi="Times New Roman"/>
          <w:sz w:val="28"/>
          <w:szCs w:val="28"/>
        </w:rPr>
        <w:t>-</w:t>
      </w:r>
      <w:r w:rsidRPr="00420D5B">
        <w:rPr>
          <w:rFonts w:ascii="Times New Roman" w:hAnsi="Times New Roman"/>
          <w:sz w:val="28"/>
          <w:szCs w:val="28"/>
        </w:rPr>
        <w:t>сайт</w:t>
      </w:r>
      <w:r w:rsidRPr="008C16B6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420D5B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8C16B6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420D5B">
          <w:rPr>
            <w:rStyle w:val="a4"/>
            <w:rFonts w:ascii="Times New Roman" w:hAnsi="Times New Roman"/>
            <w:sz w:val="28"/>
            <w:szCs w:val="28"/>
            <w:lang w:val="en-US"/>
          </w:rPr>
          <w:t>music</w:t>
        </w:r>
        <w:r w:rsidRPr="008C16B6">
          <w:rPr>
            <w:rStyle w:val="a4"/>
            <w:rFonts w:ascii="Times New Roman" w:hAnsi="Times New Roman"/>
            <w:sz w:val="28"/>
            <w:szCs w:val="28"/>
          </w:rPr>
          <w:t>-</w:t>
        </w:r>
        <w:r w:rsidRPr="00420D5B">
          <w:rPr>
            <w:rStyle w:val="a4"/>
            <w:rFonts w:ascii="Times New Roman" w:hAnsi="Times New Roman"/>
            <w:sz w:val="28"/>
            <w:szCs w:val="28"/>
            <w:lang w:val="en-US"/>
          </w:rPr>
          <w:t>prk</w:t>
        </w:r>
        <w:r w:rsidRPr="008C16B6">
          <w:rPr>
            <w:rStyle w:val="a4"/>
            <w:rFonts w:ascii="Times New Roman" w:hAnsi="Times New Roman"/>
            <w:sz w:val="28"/>
            <w:szCs w:val="28"/>
          </w:rPr>
          <w:t>.</w:t>
        </w:r>
        <w:r w:rsidRPr="00420D5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90262B" w:rsidRPr="008C16B6" w:rsidRDefault="0090262B" w:rsidP="00C6621F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0262B" w:rsidRPr="008C16B6" w:rsidRDefault="0090262B" w:rsidP="00CF574A">
      <w:pPr>
        <w:shd w:val="clear" w:color="auto" w:fill="FFFFFF"/>
        <w:spacing w:after="0" w:line="293" w:lineRule="atLeast"/>
        <w:ind w:right="-44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55EAB" w:rsidRPr="00C47B2F" w:rsidRDefault="008C16B6" w:rsidP="00C47B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7B2F">
        <w:rPr>
          <w:rFonts w:ascii="Times New Roman" w:hAnsi="Times New Roman"/>
          <w:b/>
          <w:sz w:val="26"/>
          <w:szCs w:val="26"/>
        </w:rPr>
        <w:t>Второй</w:t>
      </w:r>
      <w:r w:rsidR="00255EAB" w:rsidRPr="00C47B2F">
        <w:rPr>
          <w:rFonts w:ascii="Times New Roman" w:hAnsi="Times New Roman"/>
          <w:b/>
          <w:sz w:val="26"/>
          <w:szCs w:val="26"/>
        </w:rPr>
        <w:t xml:space="preserve"> </w:t>
      </w:r>
      <w:r w:rsidRPr="00C47B2F">
        <w:rPr>
          <w:rFonts w:ascii="Times New Roman" w:hAnsi="Times New Roman"/>
          <w:b/>
          <w:sz w:val="26"/>
          <w:szCs w:val="26"/>
        </w:rPr>
        <w:t>О</w:t>
      </w:r>
      <w:r w:rsidR="00255EAB" w:rsidRPr="00C47B2F">
        <w:rPr>
          <w:rFonts w:ascii="Times New Roman" w:hAnsi="Times New Roman"/>
          <w:b/>
          <w:sz w:val="26"/>
          <w:szCs w:val="26"/>
        </w:rPr>
        <w:t xml:space="preserve">бластной </w:t>
      </w:r>
      <w:r w:rsidRPr="00C47B2F">
        <w:rPr>
          <w:rFonts w:ascii="Times New Roman" w:hAnsi="Times New Roman"/>
          <w:b/>
          <w:sz w:val="26"/>
          <w:szCs w:val="26"/>
        </w:rPr>
        <w:t xml:space="preserve">открытый </w:t>
      </w:r>
      <w:r w:rsidR="00255EAB" w:rsidRPr="00C47B2F">
        <w:rPr>
          <w:rFonts w:ascii="Times New Roman" w:hAnsi="Times New Roman"/>
          <w:b/>
          <w:sz w:val="26"/>
          <w:szCs w:val="26"/>
        </w:rPr>
        <w:t>конкурс исполнителей на народных инструментах</w:t>
      </w:r>
    </w:p>
    <w:p w:rsidR="008C16B6" w:rsidRPr="00C47B2F" w:rsidRDefault="00255EAB" w:rsidP="00C47B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7B2F">
        <w:rPr>
          <w:rFonts w:ascii="Times New Roman" w:hAnsi="Times New Roman"/>
          <w:b/>
          <w:sz w:val="26"/>
          <w:szCs w:val="26"/>
        </w:rPr>
        <w:t xml:space="preserve">«Сибирские переборы» </w:t>
      </w:r>
    </w:p>
    <w:p w:rsidR="00255EAB" w:rsidRPr="00C47B2F" w:rsidRDefault="008C16B6" w:rsidP="00C47B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7B2F">
        <w:rPr>
          <w:rFonts w:ascii="Times New Roman" w:hAnsi="Times New Roman"/>
          <w:b/>
          <w:sz w:val="26"/>
          <w:szCs w:val="26"/>
        </w:rPr>
        <w:t>(</w:t>
      </w:r>
      <w:r w:rsidR="00255EAB" w:rsidRPr="00C47B2F">
        <w:rPr>
          <w:rFonts w:ascii="Times New Roman" w:hAnsi="Times New Roman"/>
          <w:b/>
          <w:sz w:val="26"/>
          <w:szCs w:val="26"/>
        </w:rPr>
        <w:t>март 2019 года</w:t>
      </w:r>
      <w:r w:rsidRPr="00C47B2F">
        <w:rPr>
          <w:rFonts w:ascii="Times New Roman" w:hAnsi="Times New Roman"/>
          <w:b/>
          <w:sz w:val="26"/>
          <w:szCs w:val="26"/>
        </w:rPr>
        <w:t>)</w:t>
      </w:r>
    </w:p>
    <w:p w:rsidR="00255EAB" w:rsidRPr="00C47B2F" w:rsidRDefault="00255EAB" w:rsidP="00C47B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55EAB" w:rsidRPr="00C47B2F" w:rsidRDefault="00255EAB" w:rsidP="00C47B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7B2F">
        <w:rPr>
          <w:rFonts w:ascii="Times New Roman" w:hAnsi="Times New Roman"/>
          <w:b/>
          <w:sz w:val="26"/>
          <w:szCs w:val="26"/>
        </w:rPr>
        <w:t>ПОЛОЖЕНИЕ</w:t>
      </w:r>
    </w:p>
    <w:p w:rsidR="008C16B6" w:rsidRPr="00C47B2F" w:rsidRDefault="008C16B6" w:rsidP="00C47B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C16B6" w:rsidRPr="00C47B2F" w:rsidRDefault="008C16B6" w:rsidP="00C47B2F">
      <w:pPr>
        <w:pStyle w:val="a5"/>
        <w:numPr>
          <w:ilvl w:val="0"/>
          <w:numId w:val="13"/>
        </w:numPr>
        <w:spacing w:after="0" w:line="240" w:lineRule="auto"/>
        <w:ind w:left="426" w:hanging="426"/>
        <w:jc w:val="center"/>
        <w:rPr>
          <w:rFonts w:ascii="Times New Roman" w:hAnsi="Times New Roman"/>
          <w:b/>
          <w:sz w:val="26"/>
          <w:szCs w:val="26"/>
        </w:rPr>
      </w:pPr>
      <w:r w:rsidRPr="00C47B2F">
        <w:rPr>
          <w:rFonts w:ascii="Times New Roman" w:hAnsi="Times New Roman"/>
          <w:b/>
          <w:sz w:val="26"/>
          <w:szCs w:val="26"/>
        </w:rPr>
        <w:t>Цели конкурса.</w:t>
      </w:r>
    </w:p>
    <w:p w:rsidR="008C16B6" w:rsidRPr="00C47B2F" w:rsidRDefault="008C16B6" w:rsidP="00C47B2F">
      <w:pPr>
        <w:pStyle w:val="1"/>
        <w:ind w:firstLine="720"/>
        <w:rPr>
          <w:b w:val="0"/>
          <w:bCs w:val="0"/>
          <w:sz w:val="26"/>
          <w:szCs w:val="26"/>
        </w:rPr>
      </w:pPr>
      <w:r w:rsidRPr="00C47B2F">
        <w:rPr>
          <w:b w:val="0"/>
          <w:bCs w:val="0"/>
          <w:sz w:val="26"/>
          <w:szCs w:val="26"/>
        </w:rPr>
        <w:t>Конкурс проводится с целью</w:t>
      </w:r>
      <w:r w:rsidRPr="00C47B2F">
        <w:rPr>
          <w:sz w:val="26"/>
          <w:szCs w:val="26"/>
        </w:rPr>
        <w:t xml:space="preserve"> </w:t>
      </w:r>
      <w:r w:rsidRPr="00C47B2F">
        <w:rPr>
          <w:b w:val="0"/>
          <w:bCs w:val="0"/>
          <w:sz w:val="26"/>
          <w:szCs w:val="26"/>
        </w:rPr>
        <w:t xml:space="preserve">выявления ярких, перспективных </w:t>
      </w:r>
      <w:r w:rsidRPr="00C47B2F">
        <w:rPr>
          <w:b w:val="0"/>
          <w:sz w:val="26"/>
          <w:szCs w:val="26"/>
        </w:rPr>
        <w:t>музыкантов</w:t>
      </w:r>
      <w:r w:rsidRPr="00C47B2F">
        <w:rPr>
          <w:b w:val="0"/>
          <w:bCs w:val="0"/>
          <w:sz w:val="26"/>
          <w:szCs w:val="26"/>
        </w:rPr>
        <w:t>, совершенствования их профессионального мастерства, исполнительской культуры, художественного вкуса, совершенствования педагогического и исполнительского мастерства преподавателей, а также с целью пропаганды, популяризации и развития исполнительства на народных инструментах.</w:t>
      </w:r>
    </w:p>
    <w:p w:rsidR="008C16B6" w:rsidRPr="00C47B2F" w:rsidRDefault="008C16B6" w:rsidP="00C47B2F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8C16B6" w:rsidRPr="00C47B2F" w:rsidRDefault="00D3140F" w:rsidP="00C47B2F">
      <w:pPr>
        <w:spacing w:after="0" w:line="240" w:lineRule="auto"/>
        <w:ind w:left="357"/>
        <w:jc w:val="center"/>
        <w:rPr>
          <w:b/>
          <w:bCs/>
          <w:sz w:val="26"/>
          <w:szCs w:val="26"/>
        </w:rPr>
      </w:pPr>
      <w:r w:rsidRPr="00C47B2F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C47B2F">
        <w:rPr>
          <w:rFonts w:ascii="Times New Roman" w:hAnsi="Times New Roman"/>
          <w:b/>
          <w:sz w:val="26"/>
          <w:szCs w:val="26"/>
        </w:rPr>
        <w:t xml:space="preserve">. </w:t>
      </w:r>
      <w:r w:rsidR="008C16B6" w:rsidRPr="00C47B2F">
        <w:rPr>
          <w:rFonts w:ascii="Times New Roman" w:hAnsi="Times New Roman"/>
          <w:b/>
          <w:sz w:val="26"/>
          <w:szCs w:val="26"/>
        </w:rPr>
        <w:t>Организаторы конкурса.</w:t>
      </w:r>
    </w:p>
    <w:p w:rsidR="008C16B6" w:rsidRPr="00C32DB0" w:rsidRDefault="008C16B6" w:rsidP="0069327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47B2F">
        <w:rPr>
          <w:rFonts w:ascii="Times New Roman" w:hAnsi="Times New Roman"/>
          <w:sz w:val="26"/>
          <w:szCs w:val="26"/>
        </w:rPr>
        <w:t xml:space="preserve">Государственное профессиональное образовательное учреждение </w:t>
      </w:r>
      <w:r w:rsidRPr="00C47B2F">
        <w:rPr>
          <w:rFonts w:ascii="Times New Roman" w:hAnsi="Times New Roman"/>
          <w:sz w:val="26"/>
          <w:szCs w:val="26"/>
          <w:lang w:eastAsia="ru-RU"/>
        </w:rPr>
        <w:t>«Прокопьевский областной колледж искусств имени народного артиста Российской Федерации Д. А. Хворостовского»</w:t>
      </w:r>
      <w:r w:rsidRPr="00C47B2F">
        <w:rPr>
          <w:rFonts w:ascii="Times New Roman" w:hAnsi="Times New Roman"/>
          <w:sz w:val="26"/>
          <w:szCs w:val="26"/>
        </w:rPr>
        <w:t xml:space="preserve"> при поддержке Департамента культуры и национальной политики.</w:t>
      </w:r>
    </w:p>
    <w:p w:rsidR="00D3140F" w:rsidRPr="00C32DB0" w:rsidRDefault="00D3140F" w:rsidP="00C47B2F">
      <w:pPr>
        <w:pStyle w:val="a3"/>
        <w:ind w:firstLine="357"/>
        <w:jc w:val="both"/>
        <w:rPr>
          <w:rFonts w:ascii="Times New Roman" w:hAnsi="Times New Roman"/>
          <w:sz w:val="26"/>
          <w:szCs w:val="26"/>
        </w:rPr>
      </w:pPr>
    </w:p>
    <w:p w:rsidR="00F62E3D" w:rsidRPr="00C47B2F" w:rsidRDefault="00F62E3D" w:rsidP="00C47B2F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C47B2F">
        <w:rPr>
          <w:rFonts w:ascii="Times New Roman" w:eastAsia="Calibri" w:hAnsi="Times New Roman"/>
          <w:b/>
          <w:sz w:val="26"/>
          <w:szCs w:val="26"/>
          <w:lang w:eastAsia="en-US"/>
        </w:rPr>
        <w:t>Условия и порядок проведения конкурса.</w:t>
      </w:r>
    </w:p>
    <w:p w:rsidR="00D3140F" w:rsidRPr="00C47B2F" w:rsidRDefault="00F62E3D" w:rsidP="00C47B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47B2F">
        <w:rPr>
          <w:rFonts w:ascii="Times New Roman" w:hAnsi="Times New Roman"/>
          <w:sz w:val="26"/>
          <w:szCs w:val="26"/>
        </w:rPr>
        <w:t xml:space="preserve">Место проведения конкурса – </w:t>
      </w:r>
      <w:r w:rsidR="00D3140F" w:rsidRPr="00C47B2F">
        <w:rPr>
          <w:rFonts w:ascii="Times New Roman" w:hAnsi="Times New Roman"/>
          <w:sz w:val="26"/>
          <w:szCs w:val="26"/>
        </w:rPr>
        <w:t xml:space="preserve">ГПОУ </w:t>
      </w:r>
      <w:proofErr w:type="spellStart"/>
      <w:r w:rsidR="00D3140F" w:rsidRPr="00C47B2F">
        <w:rPr>
          <w:rFonts w:ascii="Times New Roman" w:hAnsi="Times New Roman"/>
          <w:sz w:val="26"/>
          <w:szCs w:val="26"/>
        </w:rPr>
        <w:t>ПрОКИ</w:t>
      </w:r>
      <w:proofErr w:type="spellEnd"/>
      <w:r w:rsidR="00D3140F" w:rsidRPr="00C47B2F">
        <w:rPr>
          <w:rFonts w:ascii="Times New Roman" w:hAnsi="Times New Roman"/>
          <w:sz w:val="26"/>
          <w:szCs w:val="26"/>
        </w:rPr>
        <w:t xml:space="preserve"> (ул. Калинина, д. 3), и </w:t>
      </w:r>
      <w:r w:rsidRPr="00C47B2F">
        <w:rPr>
          <w:rFonts w:ascii="Times New Roman" w:hAnsi="Times New Roman"/>
          <w:sz w:val="26"/>
          <w:szCs w:val="26"/>
        </w:rPr>
        <w:t>МБУ ДО «ДМШ № 10» (ул. Калинина, д. 1).</w:t>
      </w:r>
    </w:p>
    <w:p w:rsidR="00F62E3D" w:rsidRPr="00C47B2F" w:rsidRDefault="00F62E3D" w:rsidP="00C47B2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C47B2F">
        <w:rPr>
          <w:rFonts w:ascii="Times New Roman" w:hAnsi="Times New Roman"/>
          <w:sz w:val="26"/>
          <w:szCs w:val="26"/>
        </w:rPr>
        <w:t xml:space="preserve">Дата проведения конкурса – </w:t>
      </w:r>
      <w:r w:rsidR="00D3140F" w:rsidRPr="00C47B2F">
        <w:rPr>
          <w:rFonts w:ascii="Times New Roman" w:hAnsi="Times New Roman"/>
          <w:b/>
          <w:bCs/>
          <w:sz w:val="26"/>
          <w:szCs w:val="26"/>
        </w:rPr>
        <w:t>март</w:t>
      </w:r>
      <w:r w:rsidRPr="00C47B2F">
        <w:rPr>
          <w:rFonts w:ascii="Times New Roman" w:hAnsi="Times New Roman"/>
          <w:b/>
          <w:bCs/>
          <w:sz w:val="26"/>
          <w:szCs w:val="26"/>
        </w:rPr>
        <w:t xml:space="preserve"> 201</w:t>
      </w:r>
      <w:r w:rsidR="00D3140F" w:rsidRPr="00C47B2F">
        <w:rPr>
          <w:rFonts w:ascii="Times New Roman" w:hAnsi="Times New Roman"/>
          <w:b/>
          <w:bCs/>
          <w:sz w:val="26"/>
          <w:szCs w:val="26"/>
        </w:rPr>
        <w:t>9</w:t>
      </w:r>
      <w:r w:rsidRPr="00C47B2F">
        <w:rPr>
          <w:rFonts w:ascii="Times New Roman" w:hAnsi="Times New Roman"/>
          <w:b/>
          <w:bCs/>
          <w:sz w:val="26"/>
          <w:szCs w:val="26"/>
        </w:rPr>
        <w:t xml:space="preserve"> года в 10:00.</w:t>
      </w:r>
    </w:p>
    <w:p w:rsidR="00F62E3D" w:rsidRPr="00C47B2F" w:rsidRDefault="00F62E3D" w:rsidP="00C47B2F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bCs/>
          <w:sz w:val="26"/>
          <w:szCs w:val="26"/>
        </w:rPr>
      </w:pPr>
      <w:r w:rsidRPr="00C47B2F">
        <w:rPr>
          <w:rFonts w:ascii="Times New Roman" w:hAnsi="Times New Roman"/>
          <w:bCs/>
          <w:sz w:val="26"/>
          <w:szCs w:val="26"/>
        </w:rPr>
        <w:t>Регистрация участников конкурса с 9:00.</w:t>
      </w:r>
    </w:p>
    <w:p w:rsidR="00F62E3D" w:rsidRPr="00C47B2F" w:rsidRDefault="00F62E3D" w:rsidP="00C47B2F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r w:rsidRPr="00C47B2F">
        <w:rPr>
          <w:rFonts w:ascii="Times New Roman" w:hAnsi="Times New Roman"/>
          <w:sz w:val="26"/>
          <w:szCs w:val="26"/>
        </w:rPr>
        <w:t xml:space="preserve">В конкурсе принимают участие исполнители на народных инструментах: </w:t>
      </w:r>
      <w:r w:rsidRPr="00C47B2F">
        <w:rPr>
          <w:rFonts w:ascii="Times New Roman" w:hAnsi="Times New Roman"/>
          <w:b/>
          <w:sz w:val="26"/>
          <w:szCs w:val="26"/>
        </w:rPr>
        <w:t>баян, аккордеон, домра, балалайка, гитара.</w:t>
      </w:r>
    </w:p>
    <w:p w:rsidR="00F62E3D" w:rsidRPr="00C47B2F" w:rsidRDefault="00F62E3D" w:rsidP="00C47B2F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47B2F">
        <w:rPr>
          <w:rFonts w:ascii="Times New Roman" w:hAnsi="Times New Roman"/>
          <w:sz w:val="26"/>
          <w:szCs w:val="26"/>
        </w:rPr>
        <w:t xml:space="preserve">Для участия в конкурсе необходимо заполнить заявку по образцу (Приложение 1) и отправить ее по электронному адресу: </w:t>
      </w:r>
      <w:hyperlink r:id="rId9" w:history="1">
        <w:r w:rsidRPr="00C47B2F">
          <w:rPr>
            <w:rStyle w:val="a4"/>
            <w:rFonts w:ascii="Times New Roman" w:hAnsi="Times New Roman"/>
            <w:sz w:val="26"/>
            <w:szCs w:val="26"/>
          </w:rPr>
          <w:t>prk-ki@rambler.ru</w:t>
        </w:r>
      </w:hyperlink>
      <w:r w:rsidRPr="00C47B2F">
        <w:rPr>
          <w:rFonts w:ascii="Times New Roman" w:hAnsi="Times New Roman"/>
          <w:sz w:val="26"/>
          <w:szCs w:val="26"/>
        </w:rPr>
        <w:t>,</w:t>
      </w:r>
      <w:r w:rsidRPr="00C47B2F">
        <w:rPr>
          <w:color w:val="000000"/>
          <w:sz w:val="26"/>
          <w:szCs w:val="26"/>
        </w:rPr>
        <w:t xml:space="preserve"> </w:t>
      </w:r>
      <w:r w:rsidRPr="00C47B2F">
        <w:rPr>
          <w:rFonts w:ascii="Times New Roman" w:hAnsi="Times New Roman"/>
          <w:sz w:val="26"/>
          <w:szCs w:val="26"/>
        </w:rPr>
        <w:t xml:space="preserve">либо по почтовому адресу: 653000, Кемеровская область, </w:t>
      </w:r>
      <w:r w:rsidR="00693277" w:rsidRPr="00C47B2F">
        <w:rPr>
          <w:rFonts w:ascii="Times New Roman" w:hAnsi="Times New Roman"/>
          <w:sz w:val="26"/>
          <w:szCs w:val="26"/>
        </w:rPr>
        <w:t xml:space="preserve">г. Прокопьевск, </w:t>
      </w:r>
      <w:r w:rsidRPr="00C47B2F">
        <w:rPr>
          <w:rFonts w:ascii="Times New Roman" w:hAnsi="Times New Roman"/>
          <w:sz w:val="26"/>
          <w:szCs w:val="26"/>
        </w:rPr>
        <w:t xml:space="preserve">ул. Калинина, д. 3, ГПОУ «Прокопьевский </w:t>
      </w:r>
      <w:r w:rsidR="00D3140F" w:rsidRPr="00C47B2F">
        <w:rPr>
          <w:rFonts w:ascii="Times New Roman" w:hAnsi="Times New Roman"/>
          <w:sz w:val="26"/>
          <w:szCs w:val="26"/>
        </w:rPr>
        <w:t xml:space="preserve">областной </w:t>
      </w:r>
      <w:r w:rsidRPr="00C47B2F">
        <w:rPr>
          <w:rFonts w:ascii="Times New Roman" w:hAnsi="Times New Roman"/>
          <w:sz w:val="26"/>
          <w:szCs w:val="26"/>
        </w:rPr>
        <w:t>колледж искусств</w:t>
      </w:r>
      <w:r w:rsidR="00D3140F" w:rsidRPr="00C47B2F">
        <w:rPr>
          <w:rFonts w:ascii="Times New Roman" w:hAnsi="Times New Roman"/>
          <w:sz w:val="26"/>
          <w:szCs w:val="26"/>
        </w:rPr>
        <w:t xml:space="preserve"> имени Д. А. Хворостовского </w:t>
      </w:r>
      <w:r w:rsidRPr="00C47B2F">
        <w:rPr>
          <w:rFonts w:ascii="Times New Roman" w:hAnsi="Times New Roman"/>
          <w:sz w:val="26"/>
          <w:szCs w:val="26"/>
        </w:rPr>
        <w:t>».</w:t>
      </w:r>
    </w:p>
    <w:p w:rsidR="00F62E3D" w:rsidRPr="00C47B2F" w:rsidRDefault="00F62E3D" w:rsidP="00C47B2F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47B2F">
        <w:rPr>
          <w:rFonts w:ascii="Times New Roman" w:hAnsi="Times New Roman"/>
          <w:sz w:val="26"/>
          <w:szCs w:val="26"/>
        </w:rPr>
        <w:t xml:space="preserve">К заявке приложить ксерокопию свидетельства о рождении (или паспорта) участника конкурса и согласие родителей на обработку персональных данных несовершеннолетнего участника (Приложение 3). </w:t>
      </w:r>
      <w:bookmarkStart w:id="0" w:name="_GoBack"/>
      <w:bookmarkEnd w:id="0"/>
    </w:p>
    <w:p w:rsidR="00F62E3D" w:rsidRPr="00C47B2F" w:rsidRDefault="00F62E3D" w:rsidP="00C47B2F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b/>
          <w:sz w:val="26"/>
          <w:szCs w:val="26"/>
        </w:rPr>
      </w:pPr>
      <w:r w:rsidRPr="00C47B2F">
        <w:rPr>
          <w:rFonts w:ascii="Times New Roman" w:hAnsi="Times New Roman"/>
          <w:sz w:val="26"/>
          <w:szCs w:val="26"/>
        </w:rPr>
        <w:t xml:space="preserve">Заявки принимаются </w:t>
      </w:r>
      <w:r w:rsidRPr="00C47B2F">
        <w:rPr>
          <w:rFonts w:ascii="Times New Roman" w:hAnsi="Times New Roman"/>
          <w:b/>
          <w:sz w:val="26"/>
          <w:szCs w:val="26"/>
        </w:rPr>
        <w:t xml:space="preserve">до </w:t>
      </w:r>
      <w:r w:rsidR="00D3140F" w:rsidRPr="00C47B2F">
        <w:rPr>
          <w:rFonts w:ascii="Times New Roman" w:hAnsi="Times New Roman"/>
          <w:b/>
          <w:sz w:val="26"/>
          <w:szCs w:val="26"/>
        </w:rPr>
        <w:t>15</w:t>
      </w:r>
      <w:r w:rsidRPr="00C47B2F">
        <w:rPr>
          <w:rFonts w:ascii="Times New Roman" w:hAnsi="Times New Roman"/>
          <w:b/>
          <w:sz w:val="26"/>
          <w:szCs w:val="26"/>
        </w:rPr>
        <w:t xml:space="preserve"> </w:t>
      </w:r>
      <w:r w:rsidR="00D3140F" w:rsidRPr="00C47B2F">
        <w:rPr>
          <w:rFonts w:ascii="Times New Roman" w:hAnsi="Times New Roman"/>
          <w:b/>
          <w:sz w:val="26"/>
          <w:szCs w:val="26"/>
        </w:rPr>
        <w:t>февраля</w:t>
      </w:r>
      <w:r w:rsidRPr="00C47B2F">
        <w:rPr>
          <w:rFonts w:ascii="Times New Roman" w:hAnsi="Times New Roman"/>
          <w:b/>
          <w:sz w:val="26"/>
          <w:szCs w:val="26"/>
        </w:rPr>
        <w:t xml:space="preserve"> 201</w:t>
      </w:r>
      <w:r w:rsidR="00D3140F" w:rsidRPr="00C47B2F">
        <w:rPr>
          <w:rFonts w:ascii="Times New Roman" w:hAnsi="Times New Roman"/>
          <w:b/>
          <w:sz w:val="26"/>
          <w:szCs w:val="26"/>
        </w:rPr>
        <w:t>9</w:t>
      </w:r>
      <w:r w:rsidRPr="00C47B2F">
        <w:rPr>
          <w:rFonts w:ascii="Times New Roman" w:hAnsi="Times New Roman"/>
          <w:b/>
          <w:sz w:val="26"/>
          <w:szCs w:val="26"/>
        </w:rPr>
        <w:t xml:space="preserve"> года.</w:t>
      </w:r>
    </w:p>
    <w:p w:rsidR="00FB01D5" w:rsidRPr="00C47B2F" w:rsidRDefault="00F62E3D" w:rsidP="00C47B2F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47B2F">
        <w:rPr>
          <w:rFonts w:ascii="Times New Roman" w:hAnsi="Times New Roman"/>
          <w:sz w:val="26"/>
          <w:szCs w:val="26"/>
        </w:rPr>
        <w:t xml:space="preserve">Организационный взнос: </w:t>
      </w:r>
      <w:r w:rsidR="00FB01D5" w:rsidRPr="00C47B2F">
        <w:rPr>
          <w:rFonts w:ascii="Times New Roman" w:hAnsi="Times New Roman"/>
          <w:b/>
          <w:sz w:val="26"/>
          <w:szCs w:val="26"/>
        </w:rPr>
        <w:t xml:space="preserve">1300 </w:t>
      </w:r>
      <w:r w:rsidR="00FB01D5" w:rsidRPr="00C47B2F">
        <w:rPr>
          <w:rFonts w:ascii="Times New Roman" w:hAnsi="Times New Roman"/>
          <w:sz w:val="26"/>
          <w:szCs w:val="26"/>
        </w:rPr>
        <w:t xml:space="preserve">рублей перечисляется на расчетный счет ГПОУ «Прокопьевский областной колледж искусств имени Д. А. Хворостовского» по реквизитам (Приложение 2) </w:t>
      </w:r>
      <w:r w:rsidR="00FB01D5" w:rsidRPr="00C47B2F">
        <w:rPr>
          <w:rFonts w:ascii="Times New Roman" w:hAnsi="Times New Roman"/>
          <w:b/>
          <w:sz w:val="26"/>
          <w:szCs w:val="26"/>
        </w:rPr>
        <w:t xml:space="preserve">до 15 февраля 2019 года </w:t>
      </w:r>
      <w:r w:rsidR="00FB01D5" w:rsidRPr="00C47B2F">
        <w:rPr>
          <w:rFonts w:ascii="Times New Roman" w:hAnsi="Times New Roman"/>
          <w:sz w:val="26"/>
          <w:szCs w:val="26"/>
        </w:rPr>
        <w:t>с пометкой (за участие в конкурсе «Сибирские переборы», ФИ участника</w:t>
      </w:r>
      <w:r w:rsidR="001D50B5" w:rsidRPr="00C47B2F">
        <w:rPr>
          <w:rFonts w:ascii="Times New Roman" w:hAnsi="Times New Roman"/>
          <w:sz w:val="26"/>
          <w:szCs w:val="26"/>
        </w:rPr>
        <w:t>)</w:t>
      </w:r>
      <w:r w:rsidR="00FB01D5" w:rsidRPr="00C47B2F">
        <w:rPr>
          <w:rFonts w:ascii="Times New Roman" w:hAnsi="Times New Roman"/>
          <w:sz w:val="26"/>
          <w:szCs w:val="26"/>
        </w:rPr>
        <w:t>. Квитанция об оплате за участие в конкурсе предъявляется при регистрации.</w:t>
      </w:r>
    </w:p>
    <w:p w:rsidR="008E4B0E" w:rsidRPr="00C47B2F" w:rsidRDefault="008E4B0E" w:rsidP="00C47B2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C47B2F">
        <w:rPr>
          <w:rFonts w:ascii="Times New Roman" w:hAnsi="Times New Roman"/>
          <w:sz w:val="26"/>
          <w:szCs w:val="26"/>
        </w:rPr>
        <w:lastRenderedPageBreak/>
        <w:t xml:space="preserve">Прослушивание участников конкурса состоится по инструментам: домра, балалайка, гитара – актовый и хоровой залы колледжа; баян, аккордеон – малый зал ДМШ № 10. </w:t>
      </w:r>
    </w:p>
    <w:p w:rsidR="008E4B0E" w:rsidRPr="00C47B2F" w:rsidRDefault="008E4B0E" w:rsidP="00C47B2F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47B2F">
        <w:rPr>
          <w:rFonts w:ascii="Times New Roman" w:hAnsi="Times New Roman"/>
          <w:sz w:val="26"/>
          <w:szCs w:val="26"/>
        </w:rPr>
        <w:t>Участники конкурса соревнуются в возрастных группах (по возрасту участника на первый день конкурсных прослушиваний):</w:t>
      </w:r>
    </w:p>
    <w:p w:rsidR="008E4B0E" w:rsidRPr="00C47B2F" w:rsidRDefault="008E4B0E" w:rsidP="00C47B2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47B2F">
        <w:rPr>
          <w:rFonts w:ascii="Times New Roman" w:hAnsi="Times New Roman"/>
          <w:b/>
          <w:sz w:val="26"/>
          <w:szCs w:val="26"/>
          <w:lang w:val="en-US"/>
        </w:rPr>
        <w:t>I</w:t>
      </w:r>
      <w:r w:rsidRPr="00C47B2F">
        <w:rPr>
          <w:rFonts w:ascii="Times New Roman" w:hAnsi="Times New Roman"/>
          <w:b/>
          <w:sz w:val="26"/>
          <w:szCs w:val="26"/>
        </w:rPr>
        <w:t xml:space="preserve"> группа - </w:t>
      </w:r>
      <w:r w:rsidRPr="00C47B2F">
        <w:rPr>
          <w:rFonts w:ascii="Times New Roman" w:hAnsi="Times New Roman"/>
          <w:sz w:val="26"/>
          <w:szCs w:val="26"/>
        </w:rPr>
        <w:t xml:space="preserve">учащиеся ДМШ, ДШИ до 9 лет включительно </w:t>
      </w:r>
    </w:p>
    <w:p w:rsidR="008E4B0E" w:rsidRPr="00C47B2F" w:rsidRDefault="008E4B0E" w:rsidP="00C47B2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47B2F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C47B2F">
        <w:rPr>
          <w:rFonts w:ascii="Times New Roman" w:hAnsi="Times New Roman"/>
          <w:b/>
          <w:sz w:val="26"/>
          <w:szCs w:val="26"/>
        </w:rPr>
        <w:t xml:space="preserve"> группа -</w:t>
      </w:r>
      <w:r w:rsidRPr="00C47B2F">
        <w:rPr>
          <w:rFonts w:ascii="Times New Roman" w:hAnsi="Times New Roman"/>
          <w:sz w:val="26"/>
          <w:szCs w:val="26"/>
        </w:rPr>
        <w:t xml:space="preserve"> учащиеся ДМШ, ДШИ 10-11 лет включительно</w:t>
      </w:r>
    </w:p>
    <w:p w:rsidR="008E4B0E" w:rsidRPr="00C47B2F" w:rsidRDefault="008E4B0E" w:rsidP="00C47B2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47B2F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C47B2F">
        <w:rPr>
          <w:rFonts w:ascii="Times New Roman" w:hAnsi="Times New Roman"/>
          <w:b/>
          <w:sz w:val="26"/>
          <w:szCs w:val="26"/>
        </w:rPr>
        <w:t xml:space="preserve"> группа -</w:t>
      </w:r>
      <w:r w:rsidRPr="00C47B2F">
        <w:rPr>
          <w:rFonts w:ascii="Times New Roman" w:hAnsi="Times New Roman"/>
          <w:sz w:val="26"/>
          <w:szCs w:val="26"/>
        </w:rPr>
        <w:t xml:space="preserve"> учащиеся ДМШ, ДШИ 12-13 лет включительно</w:t>
      </w:r>
    </w:p>
    <w:p w:rsidR="008E4B0E" w:rsidRPr="00C47B2F" w:rsidRDefault="008E4B0E" w:rsidP="00C47B2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47B2F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C47B2F">
        <w:rPr>
          <w:rFonts w:ascii="Times New Roman" w:hAnsi="Times New Roman"/>
          <w:b/>
          <w:sz w:val="26"/>
          <w:szCs w:val="26"/>
        </w:rPr>
        <w:t xml:space="preserve"> группа -</w:t>
      </w:r>
      <w:r w:rsidRPr="00C47B2F">
        <w:rPr>
          <w:rFonts w:ascii="Times New Roman" w:hAnsi="Times New Roman"/>
          <w:sz w:val="26"/>
          <w:szCs w:val="26"/>
        </w:rPr>
        <w:t xml:space="preserve"> учащиеся ДМШ, ДШИ 14-16 лет (кроме студентов)</w:t>
      </w:r>
    </w:p>
    <w:p w:rsidR="008E4B0E" w:rsidRPr="00C47B2F" w:rsidRDefault="008E4B0E" w:rsidP="00C47B2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47B2F">
        <w:rPr>
          <w:rFonts w:ascii="Times New Roman" w:hAnsi="Times New Roman"/>
          <w:b/>
          <w:sz w:val="26"/>
          <w:szCs w:val="26"/>
          <w:lang w:val="en-US"/>
        </w:rPr>
        <w:t>V</w:t>
      </w:r>
      <w:r w:rsidRPr="00C47B2F">
        <w:rPr>
          <w:rFonts w:ascii="Times New Roman" w:hAnsi="Times New Roman"/>
          <w:b/>
          <w:sz w:val="26"/>
          <w:szCs w:val="26"/>
        </w:rPr>
        <w:t xml:space="preserve"> группа -</w:t>
      </w:r>
      <w:r w:rsidRPr="00C47B2F">
        <w:rPr>
          <w:rFonts w:ascii="Times New Roman" w:hAnsi="Times New Roman"/>
          <w:sz w:val="26"/>
          <w:szCs w:val="26"/>
        </w:rPr>
        <w:t xml:space="preserve"> студенты </w:t>
      </w:r>
      <w:r w:rsidRPr="00C47B2F">
        <w:rPr>
          <w:rFonts w:ascii="Times New Roman" w:hAnsi="Times New Roman"/>
          <w:sz w:val="26"/>
          <w:szCs w:val="26"/>
          <w:lang w:val="en-US"/>
        </w:rPr>
        <w:t>I</w:t>
      </w:r>
      <w:r w:rsidRPr="00C47B2F">
        <w:rPr>
          <w:rFonts w:ascii="Times New Roman" w:hAnsi="Times New Roman"/>
          <w:sz w:val="26"/>
          <w:szCs w:val="26"/>
        </w:rPr>
        <w:t>-</w:t>
      </w:r>
      <w:r w:rsidRPr="00C47B2F">
        <w:rPr>
          <w:rFonts w:ascii="Times New Roman" w:hAnsi="Times New Roman"/>
          <w:sz w:val="26"/>
          <w:szCs w:val="26"/>
          <w:lang w:val="en-US"/>
        </w:rPr>
        <w:t>II</w:t>
      </w:r>
      <w:r w:rsidRPr="00C47B2F">
        <w:rPr>
          <w:rFonts w:ascii="Times New Roman" w:hAnsi="Times New Roman"/>
          <w:sz w:val="26"/>
          <w:szCs w:val="26"/>
        </w:rPr>
        <w:t xml:space="preserve"> курсов колледжей</w:t>
      </w:r>
    </w:p>
    <w:p w:rsidR="008E4B0E" w:rsidRPr="00C47B2F" w:rsidRDefault="008E4B0E" w:rsidP="00C47B2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47B2F">
        <w:rPr>
          <w:rFonts w:ascii="Times New Roman" w:hAnsi="Times New Roman"/>
          <w:b/>
          <w:sz w:val="26"/>
          <w:szCs w:val="26"/>
          <w:lang w:val="en-US"/>
        </w:rPr>
        <w:t>VI</w:t>
      </w:r>
      <w:r w:rsidRPr="00C47B2F">
        <w:rPr>
          <w:rFonts w:ascii="Times New Roman" w:hAnsi="Times New Roman"/>
          <w:b/>
          <w:sz w:val="26"/>
          <w:szCs w:val="26"/>
        </w:rPr>
        <w:t xml:space="preserve"> группа -</w:t>
      </w:r>
      <w:r w:rsidRPr="00C47B2F">
        <w:rPr>
          <w:rFonts w:ascii="Times New Roman" w:hAnsi="Times New Roman"/>
          <w:sz w:val="26"/>
          <w:szCs w:val="26"/>
        </w:rPr>
        <w:t xml:space="preserve"> студенты </w:t>
      </w:r>
      <w:r w:rsidRPr="00C47B2F">
        <w:rPr>
          <w:rFonts w:ascii="Times New Roman" w:hAnsi="Times New Roman"/>
          <w:sz w:val="26"/>
          <w:szCs w:val="26"/>
          <w:lang w:val="en-US"/>
        </w:rPr>
        <w:t>III</w:t>
      </w:r>
      <w:r w:rsidRPr="00C47B2F">
        <w:rPr>
          <w:rFonts w:ascii="Times New Roman" w:hAnsi="Times New Roman"/>
          <w:sz w:val="26"/>
          <w:szCs w:val="26"/>
        </w:rPr>
        <w:t>-</w:t>
      </w:r>
      <w:r w:rsidRPr="00C47B2F">
        <w:rPr>
          <w:rFonts w:ascii="Times New Roman" w:hAnsi="Times New Roman"/>
          <w:sz w:val="26"/>
          <w:szCs w:val="26"/>
          <w:lang w:val="en-US"/>
        </w:rPr>
        <w:t>IV</w:t>
      </w:r>
      <w:r w:rsidRPr="00C47B2F">
        <w:rPr>
          <w:rFonts w:ascii="Times New Roman" w:hAnsi="Times New Roman"/>
          <w:sz w:val="26"/>
          <w:szCs w:val="26"/>
        </w:rPr>
        <w:t xml:space="preserve"> курсов колледжей</w:t>
      </w:r>
    </w:p>
    <w:p w:rsidR="008E4B0E" w:rsidRPr="00C47B2F" w:rsidRDefault="008E4B0E" w:rsidP="00C47B2F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6"/>
          <w:szCs w:val="26"/>
        </w:rPr>
      </w:pPr>
      <w:r w:rsidRPr="00C47B2F">
        <w:rPr>
          <w:rFonts w:ascii="Times New Roman" w:hAnsi="Times New Roman"/>
          <w:b/>
          <w:sz w:val="26"/>
          <w:szCs w:val="26"/>
          <w:lang w:val="en-US"/>
        </w:rPr>
        <w:t>VII</w:t>
      </w:r>
      <w:r w:rsidRPr="00C47B2F">
        <w:rPr>
          <w:rFonts w:ascii="Times New Roman" w:hAnsi="Times New Roman"/>
          <w:b/>
          <w:sz w:val="26"/>
          <w:szCs w:val="26"/>
        </w:rPr>
        <w:t xml:space="preserve"> группа -</w:t>
      </w:r>
      <w:r w:rsidRPr="00C47B2F">
        <w:rPr>
          <w:rFonts w:ascii="Times New Roman" w:hAnsi="Times New Roman"/>
          <w:sz w:val="26"/>
          <w:szCs w:val="26"/>
        </w:rPr>
        <w:t xml:space="preserve"> преподаватели ДМШ, ДШИ, </w:t>
      </w:r>
      <w:proofErr w:type="spellStart"/>
      <w:r w:rsidRPr="00C47B2F">
        <w:rPr>
          <w:rFonts w:ascii="Times New Roman" w:hAnsi="Times New Roman"/>
          <w:sz w:val="26"/>
          <w:szCs w:val="26"/>
        </w:rPr>
        <w:t>ССУЗов</w:t>
      </w:r>
      <w:proofErr w:type="spellEnd"/>
      <w:r w:rsidRPr="00C47B2F">
        <w:rPr>
          <w:rFonts w:ascii="Times New Roman" w:hAnsi="Times New Roman"/>
          <w:sz w:val="26"/>
          <w:szCs w:val="26"/>
        </w:rPr>
        <w:t xml:space="preserve"> (возраст преподавателей неограничен).</w:t>
      </w:r>
    </w:p>
    <w:p w:rsidR="008E4B0E" w:rsidRPr="00C47B2F" w:rsidRDefault="008E4B0E" w:rsidP="00C47B2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47B2F">
        <w:rPr>
          <w:rFonts w:ascii="Times New Roman" w:hAnsi="Times New Roman"/>
          <w:sz w:val="26"/>
          <w:szCs w:val="26"/>
        </w:rPr>
        <w:t xml:space="preserve">Конкурс проводится в один тур. Прослушивания проводятся публично, порядок выступлений устанавливается оргкомитетом в каждой возрастной группе. </w:t>
      </w:r>
    </w:p>
    <w:p w:rsidR="008E4B0E" w:rsidRPr="00C47B2F" w:rsidRDefault="008E4B0E" w:rsidP="00C47B2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47B2F">
        <w:rPr>
          <w:rFonts w:ascii="Times New Roman" w:hAnsi="Times New Roman"/>
          <w:sz w:val="26"/>
          <w:szCs w:val="26"/>
        </w:rPr>
        <w:t>Акустические репетиции (до начала конкурсных прослушиваний и в перерыве между группами) будут проходить в зале прослушивания.</w:t>
      </w:r>
    </w:p>
    <w:p w:rsidR="008E4B0E" w:rsidRPr="00C47B2F" w:rsidRDefault="008E4B0E" w:rsidP="00C47B2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47B2F">
        <w:rPr>
          <w:rFonts w:ascii="Times New Roman" w:hAnsi="Times New Roman"/>
          <w:color w:val="000000"/>
          <w:sz w:val="26"/>
          <w:szCs w:val="26"/>
        </w:rPr>
        <w:t>Проживание и питание участников конкурса осуществляется за счёт направляющей  стороны. В случае отказа кандидата от участия в конкурсе документы и вступительный взнос не возвращаются.</w:t>
      </w:r>
    </w:p>
    <w:p w:rsidR="008E4B0E" w:rsidRPr="00C47B2F" w:rsidRDefault="008E4B0E" w:rsidP="00C72803">
      <w:pPr>
        <w:pStyle w:val="a5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7B2F">
        <w:rPr>
          <w:rFonts w:ascii="Times New Roman" w:hAnsi="Times New Roman"/>
          <w:b/>
          <w:sz w:val="26"/>
          <w:szCs w:val="26"/>
        </w:rPr>
        <w:t>Программные требования</w:t>
      </w:r>
      <w:r w:rsidRPr="00C47B2F">
        <w:rPr>
          <w:rFonts w:ascii="Times New Roman" w:hAnsi="Times New Roman"/>
          <w:b/>
          <w:sz w:val="26"/>
          <w:szCs w:val="26"/>
          <w:lang w:val="en-US"/>
        </w:rPr>
        <w:t>.</w:t>
      </w:r>
    </w:p>
    <w:p w:rsidR="008E4B0E" w:rsidRPr="00C47B2F" w:rsidRDefault="008E4B0E" w:rsidP="00C7280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C47B2F">
        <w:rPr>
          <w:rFonts w:ascii="Times New Roman" w:hAnsi="Times New Roman"/>
          <w:b/>
          <w:sz w:val="26"/>
          <w:szCs w:val="26"/>
        </w:rPr>
        <w:t>Баян, аккордеон, домра, балалайка, гитара</w:t>
      </w:r>
    </w:p>
    <w:p w:rsidR="008E4B0E" w:rsidRPr="00C47B2F" w:rsidRDefault="008E4B0E" w:rsidP="00C47B2F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C47B2F">
        <w:rPr>
          <w:rFonts w:ascii="Times New Roman" w:hAnsi="Times New Roman"/>
          <w:b/>
          <w:sz w:val="26"/>
          <w:szCs w:val="26"/>
          <w:lang w:val="en-US"/>
        </w:rPr>
        <w:t>I</w:t>
      </w:r>
      <w:r w:rsidRPr="00C47B2F">
        <w:rPr>
          <w:rFonts w:ascii="Times New Roman" w:hAnsi="Times New Roman"/>
          <w:b/>
          <w:sz w:val="26"/>
          <w:szCs w:val="26"/>
        </w:rPr>
        <w:t xml:space="preserve"> группа </w:t>
      </w:r>
      <w:r w:rsidRPr="00C47B2F">
        <w:rPr>
          <w:rFonts w:ascii="Times New Roman" w:hAnsi="Times New Roman"/>
          <w:sz w:val="26"/>
          <w:szCs w:val="26"/>
        </w:rPr>
        <w:t>до 9 лет</w:t>
      </w:r>
    </w:p>
    <w:p w:rsidR="008E4B0E" w:rsidRPr="00C47B2F" w:rsidRDefault="008E4B0E" w:rsidP="00C47B2F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C47B2F">
        <w:rPr>
          <w:rFonts w:ascii="Times New Roman" w:hAnsi="Times New Roman"/>
          <w:sz w:val="26"/>
          <w:szCs w:val="26"/>
        </w:rPr>
        <w:t xml:space="preserve">Два разнохарактерных произведения </w:t>
      </w:r>
    </w:p>
    <w:p w:rsidR="008E4B0E" w:rsidRPr="00C47B2F" w:rsidRDefault="008E4B0E" w:rsidP="00C47B2F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C47B2F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C47B2F">
        <w:rPr>
          <w:rFonts w:ascii="Times New Roman" w:hAnsi="Times New Roman"/>
          <w:b/>
          <w:sz w:val="26"/>
          <w:szCs w:val="26"/>
        </w:rPr>
        <w:t xml:space="preserve"> группа </w:t>
      </w:r>
      <w:r w:rsidRPr="00C47B2F">
        <w:rPr>
          <w:rFonts w:ascii="Times New Roman" w:hAnsi="Times New Roman"/>
          <w:sz w:val="26"/>
          <w:szCs w:val="26"/>
        </w:rPr>
        <w:t xml:space="preserve">10-11 лет </w:t>
      </w:r>
    </w:p>
    <w:p w:rsidR="008E4B0E" w:rsidRPr="00C47B2F" w:rsidRDefault="008E4B0E" w:rsidP="00C47B2F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C47B2F">
        <w:rPr>
          <w:rFonts w:ascii="Times New Roman" w:hAnsi="Times New Roman"/>
          <w:sz w:val="26"/>
          <w:szCs w:val="26"/>
        </w:rPr>
        <w:t>Два разнохарактерных произведения</w:t>
      </w:r>
    </w:p>
    <w:p w:rsidR="008E4B0E" w:rsidRPr="00C47B2F" w:rsidRDefault="008E4B0E" w:rsidP="00C47B2F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C47B2F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C47B2F">
        <w:rPr>
          <w:rFonts w:ascii="Times New Roman" w:hAnsi="Times New Roman"/>
          <w:b/>
          <w:sz w:val="26"/>
          <w:szCs w:val="26"/>
        </w:rPr>
        <w:t xml:space="preserve"> группа </w:t>
      </w:r>
      <w:r w:rsidRPr="00C47B2F">
        <w:rPr>
          <w:rFonts w:ascii="Times New Roman" w:hAnsi="Times New Roman"/>
          <w:sz w:val="26"/>
          <w:szCs w:val="26"/>
        </w:rPr>
        <w:t>12-13 лет</w:t>
      </w:r>
    </w:p>
    <w:p w:rsidR="008E4B0E" w:rsidRPr="00C47B2F" w:rsidRDefault="008E4B0E" w:rsidP="00C47B2F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C47B2F">
        <w:rPr>
          <w:rFonts w:ascii="Times New Roman" w:hAnsi="Times New Roman"/>
          <w:sz w:val="26"/>
          <w:szCs w:val="26"/>
        </w:rPr>
        <w:t>Два разнохарактерных произведения</w:t>
      </w:r>
    </w:p>
    <w:p w:rsidR="008E4B0E" w:rsidRPr="00C47B2F" w:rsidRDefault="008E4B0E" w:rsidP="00C47B2F">
      <w:pPr>
        <w:pStyle w:val="a5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C47B2F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C47B2F">
        <w:rPr>
          <w:rFonts w:ascii="Times New Roman" w:hAnsi="Times New Roman"/>
          <w:b/>
          <w:sz w:val="26"/>
          <w:szCs w:val="26"/>
        </w:rPr>
        <w:t xml:space="preserve"> группа </w:t>
      </w:r>
      <w:r w:rsidRPr="00C47B2F">
        <w:rPr>
          <w:rFonts w:ascii="Times New Roman" w:hAnsi="Times New Roman"/>
          <w:sz w:val="26"/>
          <w:szCs w:val="26"/>
        </w:rPr>
        <w:t>14-16 лет (кроме студентов)</w:t>
      </w:r>
    </w:p>
    <w:p w:rsidR="008E4B0E" w:rsidRPr="00C47B2F" w:rsidRDefault="008E4B0E" w:rsidP="00C47B2F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C47B2F">
        <w:rPr>
          <w:rFonts w:ascii="Times New Roman" w:hAnsi="Times New Roman"/>
          <w:sz w:val="26"/>
          <w:szCs w:val="26"/>
        </w:rPr>
        <w:t xml:space="preserve">Оригинальное произведение </w:t>
      </w:r>
    </w:p>
    <w:p w:rsidR="008E4B0E" w:rsidRPr="00C47B2F" w:rsidRDefault="008E4B0E" w:rsidP="00C47B2F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C47B2F">
        <w:rPr>
          <w:rFonts w:ascii="Times New Roman" w:hAnsi="Times New Roman"/>
          <w:sz w:val="26"/>
          <w:szCs w:val="26"/>
        </w:rPr>
        <w:t>Произведение по выбору</w:t>
      </w:r>
    </w:p>
    <w:p w:rsidR="008E4B0E" w:rsidRPr="00C47B2F" w:rsidRDefault="008E4B0E" w:rsidP="00C47B2F">
      <w:pPr>
        <w:pStyle w:val="a5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C47B2F">
        <w:rPr>
          <w:rFonts w:ascii="Times New Roman" w:hAnsi="Times New Roman"/>
          <w:b/>
          <w:sz w:val="26"/>
          <w:szCs w:val="26"/>
          <w:lang w:val="en-US"/>
        </w:rPr>
        <w:t>V</w:t>
      </w:r>
      <w:r w:rsidRPr="00C47B2F">
        <w:rPr>
          <w:rFonts w:ascii="Times New Roman" w:hAnsi="Times New Roman"/>
          <w:b/>
          <w:sz w:val="26"/>
          <w:szCs w:val="26"/>
        </w:rPr>
        <w:t>-</w:t>
      </w:r>
      <w:r w:rsidRPr="00C47B2F">
        <w:rPr>
          <w:rFonts w:ascii="Times New Roman" w:hAnsi="Times New Roman"/>
          <w:b/>
          <w:sz w:val="26"/>
          <w:szCs w:val="26"/>
          <w:lang w:val="en-US"/>
        </w:rPr>
        <w:t>VI</w:t>
      </w:r>
      <w:r w:rsidRPr="00C47B2F">
        <w:rPr>
          <w:rFonts w:ascii="Times New Roman" w:hAnsi="Times New Roman"/>
          <w:b/>
          <w:sz w:val="26"/>
          <w:szCs w:val="26"/>
        </w:rPr>
        <w:t xml:space="preserve"> группа </w:t>
      </w:r>
      <w:r w:rsidRPr="00C47B2F">
        <w:rPr>
          <w:rFonts w:ascii="Times New Roman" w:hAnsi="Times New Roman"/>
          <w:sz w:val="26"/>
          <w:szCs w:val="26"/>
          <w:lang w:val="en-US"/>
        </w:rPr>
        <w:t>I</w:t>
      </w:r>
      <w:r w:rsidRPr="00C47B2F">
        <w:rPr>
          <w:rFonts w:ascii="Times New Roman" w:hAnsi="Times New Roman"/>
          <w:sz w:val="26"/>
          <w:szCs w:val="26"/>
        </w:rPr>
        <w:t>-</w:t>
      </w:r>
      <w:r w:rsidRPr="00C47B2F">
        <w:rPr>
          <w:rFonts w:ascii="Times New Roman" w:hAnsi="Times New Roman"/>
          <w:sz w:val="26"/>
          <w:szCs w:val="26"/>
          <w:lang w:val="en-US"/>
        </w:rPr>
        <w:t>II</w:t>
      </w:r>
      <w:r w:rsidRPr="00C47B2F">
        <w:rPr>
          <w:rFonts w:ascii="Times New Roman" w:hAnsi="Times New Roman"/>
          <w:sz w:val="26"/>
          <w:szCs w:val="26"/>
        </w:rPr>
        <w:t xml:space="preserve">, </w:t>
      </w:r>
      <w:r w:rsidRPr="00C47B2F">
        <w:rPr>
          <w:rFonts w:ascii="Times New Roman" w:hAnsi="Times New Roman"/>
          <w:sz w:val="26"/>
          <w:szCs w:val="26"/>
          <w:lang w:val="en-US"/>
        </w:rPr>
        <w:t>III</w:t>
      </w:r>
      <w:r w:rsidRPr="00C47B2F">
        <w:rPr>
          <w:rFonts w:ascii="Times New Roman" w:hAnsi="Times New Roman"/>
          <w:sz w:val="26"/>
          <w:szCs w:val="26"/>
        </w:rPr>
        <w:t>-</w:t>
      </w:r>
      <w:r w:rsidRPr="00C47B2F">
        <w:rPr>
          <w:rFonts w:ascii="Times New Roman" w:hAnsi="Times New Roman"/>
          <w:sz w:val="26"/>
          <w:szCs w:val="26"/>
          <w:lang w:val="en-US"/>
        </w:rPr>
        <w:t>IV</w:t>
      </w:r>
      <w:r w:rsidRPr="00C47B2F">
        <w:rPr>
          <w:rFonts w:ascii="Times New Roman" w:hAnsi="Times New Roman"/>
          <w:sz w:val="26"/>
          <w:szCs w:val="26"/>
        </w:rPr>
        <w:t xml:space="preserve"> курсы </w:t>
      </w:r>
      <w:proofErr w:type="spellStart"/>
      <w:r w:rsidRPr="00C47B2F">
        <w:rPr>
          <w:rFonts w:ascii="Times New Roman" w:hAnsi="Times New Roman"/>
          <w:sz w:val="26"/>
          <w:szCs w:val="26"/>
        </w:rPr>
        <w:t>ССУЗов</w:t>
      </w:r>
      <w:proofErr w:type="spellEnd"/>
    </w:p>
    <w:p w:rsidR="008E4B0E" w:rsidRPr="00C47B2F" w:rsidRDefault="008E4B0E" w:rsidP="00C47B2F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C47B2F">
        <w:rPr>
          <w:rFonts w:ascii="Times New Roman" w:hAnsi="Times New Roman"/>
          <w:sz w:val="26"/>
          <w:szCs w:val="26"/>
        </w:rPr>
        <w:t xml:space="preserve">Оригинальное произведение </w:t>
      </w:r>
    </w:p>
    <w:p w:rsidR="008E4B0E" w:rsidRPr="00C47B2F" w:rsidRDefault="008E4B0E" w:rsidP="00C47B2F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C47B2F">
        <w:rPr>
          <w:rFonts w:ascii="Times New Roman" w:hAnsi="Times New Roman"/>
          <w:sz w:val="26"/>
          <w:szCs w:val="26"/>
        </w:rPr>
        <w:t>Произведение по выбору</w:t>
      </w:r>
    </w:p>
    <w:p w:rsidR="008E4B0E" w:rsidRPr="00C47B2F" w:rsidRDefault="008E4B0E" w:rsidP="00C47B2F">
      <w:pPr>
        <w:pStyle w:val="a5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C47B2F">
        <w:rPr>
          <w:rFonts w:ascii="Times New Roman" w:hAnsi="Times New Roman"/>
          <w:b/>
          <w:sz w:val="26"/>
          <w:szCs w:val="26"/>
          <w:lang w:val="en-US"/>
        </w:rPr>
        <w:t>VII</w:t>
      </w:r>
      <w:r w:rsidRPr="00C47B2F">
        <w:rPr>
          <w:rFonts w:ascii="Times New Roman" w:hAnsi="Times New Roman"/>
          <w:b/>
          <w:sz w:val="26"/>
          <w:szCs w:val="26"/>
        </w:rPr>
        <w:t xml:space="preserve"> группа </w:t>
      </w:r>
    </w:p>
    <w:p w:rsidR="008E4B0E" w:rsidRPr="00C47B2F" w:rsidRDefault="008E4B0E" w:rsidP="00C47B2F">
      <w:pPr>
        <w:pStyle w:val="a5"/>
        <w:numPr>
          <w:ilvl w:val="0"/>
          <w:numId w:val="8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C47B2F">
        <w:rPr>
          <w:rFonts w:ascii="Times New Roman" w:hAnsi="Times New Roman"/>
          <w:sz w:val="26"/>
          <w:szCs w:val="26"/>
        </w:rPr>
        <w:t>Два произведения по выбору (время звучания программы не более 15 минут)</w:t>
      </w:r>
    </w:p>
    <w:p w:rsidR="008E4B0E" w:rsidRPr="00C47B2F" w:rsidRDefault="008E4B0E" w:rsidP="00C47B2F">
      <w:pPr>
        <w:pStyle w:val="a5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8E4B0E" w:rsidRPr="00C47B2F" w:rsidRDefault="008E4B0E" w:rsidP="00C47B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7B2F">
        <w:rPr>
          <w:rFonts w:ascii="Times New Roman" w:hAnsi="Times New Roman"/>
          <w:b/>
          <w:sz w:val="26"/>
          <w:szCs w:val="26"/>
          <w:lang w:val="en-US"/>
        </w:rPr>
        <w:t>V</w:t>
      </w:r>
      <w:r w:rsidRPr="00C47B2F">
        <w:rPr>
          <w:rFonts w:ascii="Times New Roman" w:hAnsi="Times New Roman"/>
          <w:b/>
          <w:sz w:val="26"/>
          <w:szCs w:val="26"/>
        </w:rPr>
        <w:t>. Жюри Конкурса</w:t>
      </w:r>
    </w:p>
    <w:p w:rsidR="008E4B0E" w:rsidRPr="00C47B2F" w:rsidRDefault="008E4B0E" w:rsidP="00C47B2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47B2F">
        <w:rPr>
          <w:rFonts w:ascii="Times New Roman" w:hAnsi="Times New Roman"/>
          <w:sz w:val="26"/>
          <w:szCs w:val="26"/>
        </w:rPr>
        <w:t>В жюри конкурса войдут ведущие педагоги, солисты и артисты Сибирского региона.</w:t>
      </w:r>
    </w:p>
    <w:p w:rsidR="008E4B0E" w:rsidRPr="00C47B2F" w:rsidRDefault="008E4B0E" w:rsidP="00C47B2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47B2F">
        <w:rPr>
          <w:rFonts w:ascii="Times New Roman" w:hAnsi="Times New Roman"/>
          <w:sz w:val="26"/>
          <w:szCs w:val="26"/>
        </w:rPr>
        <w:t>Жюри имеет право:</w:t>
      </w:r>
    </w:p>
    <w:p w:rsidR="008E4B0E" w:rsidRPr="00C47B2F" w:rsidRDefault="008E4B0E" w:rsidP="00C47B2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7B2F">
        <w:rPr>
          <w:rFonts w:ascii="Times New Roman" w:hAnsi="Times New Roman"/>
          <w:sz w:val="26"/>
          <w:szCs w:val="26"/>
        </w:rPr>
        <w:t>– присуждать не все призовые места;</w:t>
      </w:r>
    </w:p>
    <w:p w:rsidR="008E4B0E" w:rsidRPr="00C47B2F" w:rsidRDefault="008E4B0E" w:rsidP="00C47B2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7B2F">
        <w:rPr>
          <w:rFonts w:ascii="Times New Roman" w:hAnsi="Times New Roman"/>
          <w:sz w:val="26"/>
          <w:szCs w:val="26"/>
        </w:rPr>
        <w:t>– делить одно призовое место между несколькими участниками;</w:t>
      </w:r>
    </w:p>
    <w:p w:rsidR="008E4B0E" w:rsidRPr="00C47B2F" w:rsidRDefault="008E4B0E" w:rsidP="00C47B2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47B2F">
        <w:rPr>
          <w:rFonts w:ascii="Times New Roman" w:hAnsi="Times New Roman"/>
          <w:sz w:val="26"/>
          <w:szCs w:val="26"/>
        </w:rPr>
        <w:t>– присуждать специальные призы;</w:t>
      </w:r>
    </w:p>
    <w:p w:rsidR="008E4B0E" w:rsidRPr="00C47B2F" w:rsidRDefault="008E4B0E" w:rsidP="00C47B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47B2F">
        <w:rPr>
          <w:rFonts w:ascii="Times New Roman" w:eastAsia="Times New Roman" w:hAnsi="Times New Roman"/>
          <w:sz w:val="26"/>
          <w:szCs w:val="26"/>
          <w:lang w:eastAsia="ru-RU"/>
        </w:rPr>
        <w:t>Участникам конкурса, занявшим 1, 2, 3 места в каждой номинации, присваивается звание «Лауреат» с вручением диплома. Участникам конкурса, занявшим 4 места, присуждается звание «Дипломант» с вручением диплома.</w:t>
      </w:r>
    </w:p>
    <w:p w:rsidR="008E4B0E" w:rsidRPr="00C47B2F" w:rsidRDefault="008E4B0E" w:rsidP="00C47B2F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47B2F">
        <w:rPr>
          <w:rFonts w:ascii="Times New Roman" w:hAnsi="Times New Roman"/>
          <w:sz w:val="26"/>
          <w:szCs w:val="26"/>
        </w:rPr>
        <w:t>Призовой фонд конкурса формируется из средств, поступивших от участников конкурса на расчетный счет ГПОУ «Прокопьевский областной колледж искусств имени Д. А. Хворостовского».</w:t>
      </w:r>
    </w:p>
    <w:p w:rsidR="00F62E3D" w:rsidRPr="00C47B2F" w:rsidRDefault="008E4B0E" w:rsidP="00C47B2F">
      <w:pPr>
        <w:pStyle w:val="a5"/>
        <w:tabs>
          <w:tab w:val="left" w:pos="709"/>
        </w:tabs>
        <w:spacing w:after="0" w:line="240" w:lineRule="auto"/>
        <w:ind w:left="0"/>
        <w:jc w:val="both"/>
        <w:rPr>
          <w:sz w:val="26"/>
          <w:szCs w:val="26"/>
        </w:rPr>
      </w:pPr>
      <w:r w:rsidRPr="00C47B2F">
        <w:rPr>
          <w:rFonts w:ascii="Times New Roman" w:hAnsi="Times New Roman"/>
          <w:sz w:val="26"/>
          <w:szCs w:val="26"/>
        </w:rPr>
        <w:tab/>
        <w:t>Председатель оргкомитета - Григорьева Татьяна Алекс</w:t>
      </w:r>
      <w:r w:rsidR="00C32DB0">
        <w:rPr>
          <w:rFonts w:ascii="Times New Roman" w:hAnsi="Times New Roman"/>
          <w:sz w:val="26"/>
          <w:szCs w:val="26"/>
        </w:rPr>
        <w:t xml:space="preserve">андровна, телефон для справок – </w:t>
      </w:r>
      <w:r w:rsidRPr="00C47B2F">
        <w:rPr>
          <w:rFonts w:ascii="Times New Roman" w:hAnsi="Times New Roman"/>
          <w:sz w:val="26"/>
          <w:szCs w:val="26"/>
        </w:rPr>
        <w:t>89045750931</w:t>
      </w:r>
    </w:p>
    <w:p w:rsidR="00F62E3D" w:rsidRPr="00C47B2F" w:rsidRDefault="00F62E3D" w:rsidP="00255EAB">
      <w:pPr>
        <w:spacing w:after="0" w:line="240" w:lineRule="auto"/>
        <w:ind w:firstLine="709"/>
        <w:jc w:val="both"/>
        <w:rPr>
          <w:b/>
          <w:bCs/>
          <w:sz w:val="26"/>
          <w:szCs w:val="26"/>
        </w:rPr>
      </w:pPr>
    </w:p>
    <w:p w:rsidR="00255EAB" w:rsidRPr="00255EAB" w:rsidRDefault="00C47B2F" w:rsidP="00255EAB">
      <w:pPr>
        <w:pStyle w:val="a5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lastRenderedPageBreak/>
        <w:t>П</w:t>
      </w:r>
      <w:r w:rsidR="00255EAB" w:rsidRPr="00255EAB">
        <w:rPr>
          <w:rFonts w:ascii="Times New Roman" w:hAnsi="Times New Roman"/>
          <w:color w:val="000000"/>
          <w:sz w:val="25"/>
          <w:szCs w:val="25"/>
        </w:rPr>
        <w:t>риложение 1</w:t>
      </w:r>
    </w:p>
    <w:p w:rsidR="00255EAB" w:rsidRPr="00C47B2F" w:rsidRDefault="00255EAB" w:rsidP="00255EAB">
      <w:pPr>
        <w:pStyle w:val="a5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47B2F">
        <w:rPr>
          <w:rFonts w:ascii="Times New Roman" w:eastAsia="Calibri" w:hAnsi="Times New Roman"/>
          <w:b/>
          <w:sz w:val="24"/>
          <w:szCs w:val="24"/>
        </w:rPr>
        <w:t>Заявка</w:t>
      </w:r>
    </w:p>
    <w:p w:rsidR="00C47B2F" w:rsidRPr="00C47B2F" w:rsidRDefault="00255EAB" w:rsidP="00255E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7B2F">
        <w:rPr>
          <w:rFonts w:ascii="Times New Roman" w:hAnsi="Times New Roman"/>
          <w:b/>
          <w:sz w:val="24"/>
          <w:szCs w:val="24"/>
          <w:lang w:eastAsia="ru-RU"/>
        </w:rPr>
        <w:t>на участие в</w:t>
      </w:r>
      <w:r w:rsidR="00C47B2F" w:rsidRPr="00C47B2F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C47B2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47B2F" w:rsidRPr="00C47B2F">
        <w:rPr>
          <w:rFonts w:ascii="Times New Roman" w:hAnsi="Times New Roman"/>
          <w:b/>
          <w:sz w:val="24"/>
          <w:szCs w:val="24"/>
          <w:lang w:eastAsia="ru-RU"/>
        </w:rPr>
        <w:t>Втором</w:t>
      </w:r>
      <w:r w:rsidRPr="00C47B2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47B2F" w:rsidRPr="00C47B2F">
        <w:rPr>
          <w:rFonts w:ascii="Times New Roman" w:hAnsi="Times New Roman"/>
          <w:b/>
          <w:sz w:val="24"/>
          <w:szCs w:val="24"/>
          <w:lang w:eastAsia="ru-RU"/>
        </w:rPr>
        <w:t>Областном о</w:t>
      </w:r>
      <w:r w:rsidRPr="00C47B2F">
        <w:rPr>
          <w:rFonts w:ascii="Times New Roman" w:hAnsi="Times New Roman"/>
          <w:b/>
          <w:sz w:val="24"/>
          <w:szCs w:val="24"/>
          <w:lang w:eastAsia="ru-RU"/>
        </w:rPr>
        <w:t>ткрытом конкурсе исполнителей на народных инструментах</w:t>
      </w:r>
      <w:r w:rsidR="00C47B2F" w:rsidRPr="00C47B2F">
        <w:rPr>
          <w:rFonts w:ascii="Times New Roman" w:hAnsi="Times New Roman"/>
          <w:b/>
          <w:sz w:val="24"/>
          <w:szCs w:val="24"/>
          <w:lang w:eastAsia="ru-RU"/>
        </w:rPr>
        <w:t xml:space="preserve"> «Сибирские переборы»</w:t>
      </w:r>
    </w:p>
    <w:p w:rsidR="00246D78" w:rsidRPr="00246D78" w:rsidRDefault="00246D78" w:rsidP="00246D7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6D78">
        <w:rPr>
          <w:rFonts w:ascii="Times New Roman" w:hAnsi="Times New Roman"/>
          <w:color w:val="000000"/>
          <w:sz w:val="24"/>
          <w:szCs w:val="24"/>
        </w:rPr>
        <w:t>Фамилия, имя, отчество участника.</w:t>
      </w:r>
    </w:p>
    <w:p w:rsidR="00246D78" w:rsidRPr="00E037BB" w:rsidRDefault="00246D78" w:rsidP="00246D7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37BB">
        <w:rPr>
          <w:rFonts w:ascii="Times New Roman" w:hAnsi="Times New Roman"/>
          <w:color w:val="000000"/>
          <w:sz w:val="24"/>
          <w:szCs w:val="24"/>
        </w:rPr>
        <w:t>Дата рождения.</w:t>
      </w:r>
    </w:p>
    <w:p w:rsidR="00246D78" w:rsidRPr="00246D78" w:rsidRDefault="00246D78" w:rsidP="00246D7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37BB">
        <w:rPr>
          <w:rFonts w:ascii="Times New Roman" w:hAnsi="Times New Roman"/>
          <w:color w:val="000000"/>
          <w:sz w:val="24"/>
          <w:szCs w:val="24"/>
        </w:rPr>
        <w:t>Номинация</w:t>
      </w:r>
      <w:r>
        <w:rPr>
          <w:rFonts w:ascii="Times New Roman" w:hAnsi="Times New Roman"/>
          <w:color w:val="000000"/>
          <w:sz w:val="24"/>
          <w:szCs w:val="24"/>
        </w:rPr>
        <w:t xml:space="preserve"> (инструмент), г</w:t>
      </w:r>
      <w:r w:rsidRPr="00246D78">
        <w:rPr>
          <w:rFonts w:ascii="Times New Roman" w:hAnsi="Times New Roman"/>
          <w:color w:val="000000"/>
          <w:sz w:val="24"/>
          <w:szCs w:val="24"/>
        </w:rPr>
        <w:t>руппа.</w:t>
      </w:r>
    </w:p>
    <w:p w:rsidR="00246D78" w:rsidRPr="00E037BB" w:rsidRDefault="00246D78" w:rsidP="00246D7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37BB">
        <w:rPr>
          <w:rFonts w:ascii="Times New Roman" w:hAnsi="Times New Roman"/>
          <w:color w:val="000000"/>
          <w:sz w:val="24"/>
          <w:szCs w:val="24"/>
        </w:rPr>
        <w:t>Полное название учреждения.</w:t>
      </w:r>
    </w:p>
    <w:p w:rsidR="00246D78" w:rsidRPr="00E037BB" w:rsidRDefault="00246D78" w:rsidP="00246D7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37BB">
        <w:rPr>
          <w:rFonts w:ascii="Times New Roman" w:hAnsi="Times New Roman"/>
          <w:color w:val="000000"/>
          <w:sz w:val="24"/>
          <w:szCs w:val="24"/>
        </w:rPr>
        <w:t>Адрес, телефон, электронный адрес учреждения.</w:t>
      </w:r>
    </w:p>
    <w:p w:rsidR="00246D78" w:rsidRPr="00E037BB" w:rsidRDefault="00246D78" w:rsidP="00246D7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37BB">
        <w:rPr>
          <w:rFonts w:ascii="Times New Roman" w:hAnsi="Times New Roman"/>
          <w:color w:val="000000"/>
          <w:sz w:val="24"/>
          <w:szCs w:val="24"/>
        </w:rPr>
        <w:t>Фамилия, имя, отчество преподавателя, сотовый телефон.</w:t>
      </w:r>
    </w:p>
    <w:p w:rsidR="00246D78" w:rsidRPr="00E037BB" w:rsidRDefault="00246D78" w:rsidP="00246D7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37BB">
        <w:rPr>
          <w:rFonts w:ascii="Times New Roman" w:hAnsi="Times New Roman"/>
          <w:color w:val="000000"/>
          <w:sz w:val="24"/>
          <w:szCs w:val="24"/>
        </w:rPr>
        <w:t>Фамилия, имя, отчество концертмейстера.</w:t>
      </w:r>
    </w:p>
    <w:p w:rsidR="00246D78" w:rsidRPr="00E037BB" w:rsidRDefault="00246D78" w:rsidP="00246D7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37BB">
        <w:rPr>
          <w:rFonts w:ascii="Times New Roman" w:hAnsi="Times New Roman"/>
          <w:color w:val="000000"/>
          <w:sz w:val="24"/>
          <w:szCs w:val="24"/>
        </w:rPr>
        <w:t xml:space="preserve">Конкурсная программа (с указанием имени и фамилии композитора, названия произведения, времени звучания каждого произведения.)   </w:t>
      </w:r>
    </w:p>
    <w:p w:rsidR="00246D78" w:rsidRPr="00985BFC" w:rsidRDefault="00246D78" w:rsidP="00246D7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37BB">
        <w:rPr>
          <w:rFonts w:ascii="Times New Roman" w:hAnsi="Times New Roman"/>
          <w:color w:val="000000"/>
          <w:sz w:val="24"/>
          <w:szCs w:val="24"/>
        </w:rPr>
        <w:t>Потребность в гостинице, количество мест.</w:t>
      </w:r>
    </w:p>
    <w:p w:rsidR="0090262B" w:rsidRPr="00246D78" w:rsidRDefault="0090262B" w:rsidP="009F7C22">
      <w:pPr>
        <w:shd w:val="clear" w:color="auto" w:fill="FFFFFF"/>
        <w:spacing w:after="135" w:line="240" w:lineRule="auto"/>
        <w:ind w:left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6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</w:t>
      </w:r>
    </w:p>
    <w:p w:rsidR="0090262B" w:rsidRPr="00246D78" w:rsidRDefault="0090262B" w:rsidP="00B61F10">
      <w:pPr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6D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(подпись руководителя учебного заведения)</w:t>
      </w:r>
    </w:p>
    <w:p w:rsidR="00B61F10" w:rsidRDefault="00B61F10" w:rsidP="00B61F10">
      <w:pPr>
        <w:spacing w:after="0"/>
        <w:ind w:left="-900" w:right="-185" w:firstLine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0262B" w:rsidRPr="00246D78" w:rsidRDefault="0090262B" w:rsidP="00B61F10">
      <w:pPr>
        <w:spacing w:after="0"/>
        <w:ind w:left="-900" w:right="-185" w:firstLine="3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46D78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90262B" w:rsidRPr="00246D78" w:rsidRDefault="00CF574A" w:rsidP="00B61F10">
      <w:pPr>
        <w:spacing w:after="0" w:line="240" w:lineRule="auto"/>
        <w:ind w:left="426" w:right="-18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46D78">
        <w:rPr>
          <w:rFonts w:ascii="Times New Roman" w:hAnsi="Times New Roman"/>
          <w:b/>
          <w:sz w:val="24"/>
          <w:szCs w:val="24"/>
          <w:lang w:eastAsia="ru-RU"/>
        </w:rPr>
        <w:t xml:space="preserve">Реквизиты ГПОУ «Прокопьевский </w:t>
      </w:r>
      <w:r w:rsidR="00420D5B" w:rsidRPr="00246D78">
        <w:rPr>
          <w:rFonts w:ascii="Times New Roman" w:hAnsi="Times New Roman"/>
          <w:b/>
          <w:sz w:val="24"/>
          <w:szCs w:val="24"/>
          <w:lang w:eastAsia="ru-RU"/>
        </w:rPr>
        <w:t xml:space="preserve">областной </w:t>
      </w:r>
      <w:r w:rsidRPr="00246D78">
        <w:rPr>
          <w:rFonts w:ascii="Times New Roman" w:hAnsi="Times New Roman"/>
          <w:b/>
          <w:sz w:val="24"/>
          <w:szCs w:val="24"/>
          <w:lang w:eastAsia="ru-RU"/>
        </w:rPr>
        <w:t>колледж искусств</w:t>
      </w:r>
      <w:r w:rsidR="00420D5B" w:rsidRPr="00246D78">
        <w:rPr>
          <w:rFonts w:ascii="Times New Roman" w:hAnsi="Times New Roman"/>
          <w:b/>
          <w:sz w:val="24"/>
          <w:szCs w:val="24"/>
          <w:lang w:eastAsia="ru-RU"/>
        </w:rPr>
        <w:t xml:space="preserve"> имени Д. А. Хворостовского</w:t>
      </w:r>
      <w:r w:rsidRPr="00246D78">
        <w:rPr>
          <w:rFonts w:ascii="Times New Roman" w:hAnsi="Times New Roman"/>
          <w:b/>
          <w:sz w:val="24"/>
          <w:szCs w:val="24"/>
          <w:lang w:eastAsia="ru-RU"/>
        </w:rPr>
        <w:t>», по которым производится оплата</w:t>
      </w:r>
      <w:r w:rsidR="0090262B" w:rsidRPr="00246D78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90262B" w:rsidRPr="00246D78" w:rsidRDefault="0090262B" w:rsidP="009F7C22">
      <w:pPr>
        <w:spacing w:after="0" w:line="240" w:lineRule="auto"/>
        <w:ind w:left="426" w:right="-18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15B8" w:rsidRPr="00246D78" w:rsidRDefault="006A15B8" w:rsidP="006A15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6D78">
        <w:rPr>
          <w:rFonts w:ascii="Times New Roman" w:hAnsi="Times New Roman"/>
          <w:color w:val="000000"/>
          <w:sz w:val="24"/>
          <w:szCs w:val="24"/>
        </w:rPr>
        <w:t>Государственное профессиональное образовательное учреждение «Прокопьевский областной колледж искусств имени народного артиста Российской Федерации Д. А. Хворостовского»</w:t>
      </w:r>
    </w:p>
    <w:p w:rsidR="006A15B8" w:rsidRPr="00246D78" w:rsidRDefault="006A15B8" w:rsidP="006A15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653000, г"/>
        </w:smartTagPr>
        <w:r w:rsidRPr="00246D78">
          <w:rPr>
            <w:rFonts w:ascii="Times New Roman" w:hAnsi="Times New Roman"/>
            <w:color w:val="000000"/>
            <w:sz w:val="24"/>
            <w:szCs w:val="24"/>
          </w:rPr>
          <w:t>653000, г</w:t>
        </w:r>
      </w:smartTag>
      <w:r w:rsidRPr="00246D78">
        <w:rPr>
          <w:rFonts w:ascii="Times New Roman" w:hAnsi="Times New Roman"/>
          <w:color w:val="000000"/>
          <w:sz w:val="24"/>
          <w:szCs w:val="24"/>
        </w:rPr>
        <w:t xml:space="preserve">. Прокопьевск, ул. Калинина, 3 </w:t>
      </w:r>
    </w:p>
    <w:p w:rsidR="006A15B8" w:rsidRPr="00246D78" w:rsidRDefault="006A15B8" w:rsidP="006A15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6D78">
        <w:rPr>
          <w:rFonts w:ascii="Times New Roman" w:hAnsi="Times New Roman"/>
          <w:color w:val="000000"/>
          <w:sz w:val="24"/>
          <w:szCs w:val="24"/>
        </w:rPr>
        <w:t>И</w:t>
      </w:r>
      <w:r w:rsidRPr="00246D78">
        <w:rPr>
          <w:rFonts w:ascii="Times New Roman" w:hAnsi="Times New Roman"/>
          <w:color w:val="000000"/>
          <w:sz w:val="24"/>
          <w:szCs w:val="24"/>
          <w:lang w:val="en-US"/>
        </w:rPr>
        <w:t>HH</w:t>
      </w:r>
      <w:r w:rsidRPr="00246D78">
        <w:rPr>
          <w:rFonts w:ascii="Times New Roman" w:hAnsi="Times New Roman"/>
          <w:color w:val="000000"/>
          <w:sz w:val="24"/>
          <w:szCs w:val="24"/>
        </w:rPr>
        <w:t xml:space="preserve"> 4223021160    КПП</w:t>
      </w:r>
      <w:r w:rsidRPr="00246D7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B61F10">
        <w:rPr>
          <w:rFonts w:ascii="Times New Roman" w:hAnsi="Times New Roman"/>
          <w:color w:val="000000"/>
          <w:sz w:val="24"/>
          <w:szCs w:val="24"/>
        </w:rPr>
        <w:t xml:space="preserve">422301001     </w:t>
      </w:r>
      <w:r w:rsidRPr="00246D78">
        <w:rPr>
          <w:rFonts w:ascii="Times New Roman" w:hAnsi="Times New Roman"/>
          <w:color w:val="000000"/>
          <w:sz w:val="24"/>
          <w:szCs w:val="24"/>
        </w:rPr>
        <w:t>ОКТМО 32737000</w:t>
      </w:r>
    </w:p>
    <w:p w:rsidR="006A15B8" w:rsidRPr="00246D78" w:rsidRDefault="006A15B8" w:rsidP="006A15B8">
      <w:pPr>
        <w:pStyle w:val="a6"/>
        <w:jc w:val="both"/>
        <w:rPr>
          <w:color w:val="000000"/>
          <w:sz w:val="24"/>
          <w:szCs w:val="24"/>
        </w:rPr>
      </w:pPr>
      <w:r w:rsidRPr="00246D78">
        <w:rPr>
          <w:color w:val="000000"/>
          <w:sz w:val="24"/>
          <w:szCs w:val="24"/>
        </w:rPr>
        <w:t>Управление Федерального казначейства по Кемеровской области (ГПОУ «Прокопьевский областной колледж искусств имени Д. А. Хворостовского» л/с 20396Х84320)</w:t>
      </w:r>
    </w:p>
    <w:p w:rsidR="006A15B8" w:rsidRPr="00246D78" w:rsidRDefault="006A15B8" w:rsidP="006A15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6D78">
        <w:rPr>
          <w:rFonts w:ascii="Times New Roman" w:hAnsi="Times New Roman"/>
          <w:color w:val="000000"/>
          <w:sz w:val="24"/>
          <w:szCs w:val="24"/>
        </w:rPr>
        <w:t>р/</w:t>
      </w:r>
      <w:proofErr w:type="spellStart"/>
      <w:r w:rsidRPr="00246D78">
        <w:rPr>
          <w:rFonts w:ascii="Times New Roman" w:hAnsi="Times New Roman"/>
          <w:color w:val="000000"/>
          <w:sz w:val="24"/>
          <w:szCs w:val="24"/>
        </w:rPr>
        <w:t>сч</w:t>
      </w:r>
      <w:proofErr w:type="spellEnd"/>
      <w:r w:rsidRPr="00246D78">
        <w:rPr>
          <w:rFonts w:ascii="Times New Roman" w:hAnsi="Times New Roman"/>
          <w:color w:val="000000"/>
          <w:sz w:val="24"/>
          <w:szCs w:val="24"/>
        </w:rPr>
        <w:t xml:space="preserve"> 40601810300001000001</w:t>
      </w:r>
    </w:p>
    <w:p w:rsidR="006A15B8" w:rsidRPr="00246D78" w:rsidRDefault="006A15B8" w:rsidP="006A15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6D78">
        <w:rPr>
          <w:rFonts w:ascii="Times New Roman" w:hAnsi="Times New Roman"/>
          <w:color w:val="000000"/>
          <w:sz w:val="24"/>
          <w:szCs w:val="24"/>
        </w:rPr>
        <w:t>Отделение Кемерово  БИК 043207001</w:t>
      </w:r>
    </w:p>
    <w:p w:rsidR="006A15B8" w:rsidRPr="00246D78" w:rsidRDefault="006A15B8" w:rsidP="006A15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6D78">
        <w:rPr>
          <w:rFonts w:ascii="Times New Roman" w:hAnsi="Times New Roman"/>
          <w:color w:val="000000"/>
          <w:sz w:val="24"/>
          <w:szCs w:val="24"/>
        </w:rPr>
        <w:t>Директор Гринчак Светлана Михайловна, действует на основании Устава</w:t>
      </w:r>
    </w:p>
    <w:p w:rsidR="006A15B8" w:rsidRPr="00246D78" w:rsidRDefault="006A15B8" w:rsidP="006A15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46D78">
        <w:rPr>
          <w:rFonts w:ascii="Times New Roman" w:hAnsi="Times New Roman"/>
          <w:color w:val="000000"/>
          <w:sz w:val="24"/>
          <w:szCs w:val="24"/>
        </w:rPr>
        <w:t>Закупки в соответствии с п._ ч.1 ст.93 Федерального закона Российской Федерации от 05.04.2013г. № 44-ФЗ «О контрактной системе»</w:t>
      </w:r>
    </w:p>
    <w:p w:rsidR="009F7C22" w:rsidRPr="00B61F10" w:rsidRDefault="009F7C22" w:rsidP="00B61F10">
      <w:pPr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1F10">
        <w:rPr>
          <w:rFonts w:ascii="Times New Roman" w:hAnsi="Times New Roman"/>
          <w:b/>
          <w:sz w:val="24"/>
          <w:szCs w:val="24"/>
        </w:rPr>
        <w:t>В назначении платежа указание кода доходов ОБЯЗАТЕЛЬНО:</w:t>
      </w:r>
      <w:r w:rsidR="00B61F10" w:rsidRPr="00B61F10">
        <w:rPr>
          <w:rFonts w:ascii="Times New Roman" w:hAnsi="Times New Roman"/>
          <w:b/>
          <w:sz w:val="24"/>
          <w:szCs w:val="24"/>
        </w:rPr>
        <w:t xml:space="preserve"> </w:t>
      </w:r>
      <w:r w:rsidRPr="00B61F10">
        <w:rPr>
          <w:rFonts w:ascii="Times New Roman" w:hAnsi="Times New Roman"/>
          <w:sz w:val="24"/>
          <w:szCs w:val="24"/>
        </w:rPr>
        <w:t>КБК 00000000000000000130</w:t>
      </w:r>
    </w:p>
    <w:p w:rsidR="00246D78" w:rsidRPr="00D200CF" w:rsidRDefault="00246D78" w:rsidP="00246D78">
      <w:pPr>
        <w:pStyle w:val="a5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6D78" w:rsidRPr="00D200CF" w:rsidRDefault="00246D78" w:rsidP="00246D7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200CF">
        <w:rPr>
          <w:rFonts w:ascii="Times New Roman" w:hAnsi="Times New Roman"/>
          <w:sz w:val="24"/>
          <w:szCs w:val="24"/>
        </w:rPr>
        <w:t>Приложение 3</w:t>
      </w:r>
    </w:p>
    <w:p w:rsidR="00246D78" w:rsidRPr="00D200CF" w:rsidRDefault="00246D78" w:rsidP="00246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0CF">
        <w:rPr>
          <w:rFonts w:ascii="Times New Roman" w:hAnsi="Times New Roman"/>
          <w:b/>
          <w:sz w:val="24"/>
          <w:szCs w:val="24"/>
        </w:rPr>
        <w:t>Согласие родителей</w:t>
      </w:r>
    </w:p>
    <w:p w:rsidR="00246D78" w:rsidRPr="00D200CF" w:rsidRDefault="00246D78" w:rsidP="00246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0CF">
        <w:rPr>
          <w:rFonts w:ascii="Times New Roman" w:hAnsi="Times New Roman"/>
          <w:b/>
          <w:sz w:val="24"/>
          <w:szCs w:val="24"/>
        </w:rPr>
        <w:t xml:space="preserve">на обработку персональных данных </w:t>
      </w:r>
    </w:p>
    <w:p w:rsidR="00246D78" w:rsidRPr="00D200CF" w:rsidRDefault="00246D78" w:rsidP="00246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00CF">
        <w:rPr>
          <w:rFonts w:ascii="Times New Roman" w:hAnsi="Times New Roman"/>
          <w:b/>
          <w:sz w:val="24"/>
          <w:szCs w:val="24"/>
        </w:rPr>
        <w:t>несовершеннолетнего участника конкурса</w:t>
      </w:r>
    </w:p>
    <w:p w:rsidR="00246D78" w:rsidRPr="00D200CF" w:rsidRDefault="00246D78" w:rsidP="00246D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6D78" w:rsidRPr="00D200CF" w:rsidRDefault="00246D78" w:rsidP="00246D7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200CF">
        <w:rPr>
          <w:rFonts w:ascii="Times New Roman" w:hAnsi="Times New Roman"/>
          <w:sz w:val="24"/>
          <w:szCs w:val="24"/>
        </w:rPr>
        <w:t>Я, _________________________________________________________________________,</w:t>
      </w:r>
    </w:p>
    <w:p w:rsidR="00246D78" w:rsidRPr="00D200CF" w:rsidRDefault="00246D78" w:rsidP="00246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0CF">
        <w:rPr>
          <w:rFonts w:ascii="Times New Roman" w:hAnsi="Times New Roman"/>
          <w:sz w:val="24"/>
          <w:szCs w:val="24"/>
        </w:rPr>
        <w:t>проживающий (-</w:t>
      </w:r>
      <w:proofErr w:type="spellStart"/>
      <w:r w:rsidRPr="00D200CF">
        <w:rPr>
          <w:rFonts w:ascii="Times New Roman" w:hAnsi="Times New Roman"/>
          <w:sz w:val="24"/>
          <w:szCs w:val="24"/>
        </w:rPr>
        <w:t>ая</w:t>
      </w:r>
      <w:proofErr w:type="spellEnd"/>
      <w:r w:rsidRPr="00D200CF">
        <w:rPr>
          <w:rFonts w:ascii="Times New Roman" w:hAnsi="Times New Roman"/>
          <w:sz w:val="24"/>
          <w:szCs w:val="24"/>
        </w:rPr>
        <w:t>) по адресу _______________________________________________________,</w:t>
      </w:r>
    </w:p>
    <w:p w:rsidR="00246D78" w:rsidRPr="00D200CF" w:rsidRDefault="00246D78" w:rsidP="00246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0CF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г. № 152-ФЗ «О персональных данных» даю согласие на обработку, включая сбор, систематизацию, накопление, хранение, уточнение (обновление, изменение), использование персональных данных: фамилии, имени, отчества, даты рождения, места учебы, специальности, класса (курса) обучения моего сына (моей дочери) _________________________________________________________________________________, </w:t>
      </w:r>
    </w:p>
    <w:p w:rsidR="00246D78" w:rsidRPr="00D200CF" w:rsidRDefault="00246D78" w:rsidP="00246D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200CF">
        <w:rPr>
          <w:rFonts w:ascii="Times New Roman" w:hAnsi="Times New Roman"/>
          <w:i/>
          <w:sz w:val="24"/>
          <w:szCs w:val="24"/>
        </w:rPr>
        <w:t>(фамилия, имя, отчество несовершеннолетнего участника)</w:t>
      </w:r>
    </w:p>
    <w:p w:rsidR="00246D78" w:rsidRPr="00D200CF" w:rsidRDefault="00246D78" w:rsidP="00246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0CF">
        <w:rPr>
          <w:rFonts w:ascii="Times New Roman" w:hAnsi="Times New Roman"/>
          <w:sz w:val="24"/>
          <w:szCs w:val="24"/>
        </w:rPr>
        <w:t>чьим законным представителем я являюсь.</w:t>
      </w:r>
    </w:p>
    <w:p w:rsidR="00246D78" w:rsidRPr="00D200CF" w:rsidRDefault="00246D78" w:rsidP="00246D7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200CF">
        <w:rPr>
          <w:rFonts w:ascii="Times New Roman" w:hAnsi="Times New Roman"/>
          <w:sz w:val="24"/>
          <w:szCs w:val="24"/>
        </w:rPr>
        <w:t xml:space="preserve">Прошу считать данные сведения общедоступными. Настоящее согласие вступает в силу со дня его подписания и действует без ограничения его срока. </w:t>
      </w:r>
    </w:p>
    <w:p w:rsidR="00246D78" w:rsidRPr="00D200CF" w:rsidRDefault="00246D78" w:rsidP="00246D7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200CF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246D78" w:rsidRPr="00D200CF" w:rsidRDefault="00246D78" w:rsidP="00246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0CF">
        <w:rPr>
          <w:rFonts w:ascii="Times New Roman" w:hAnsi="Times New Roman"/>
          <w:sz w:val="24"/>
          <w:szCs w:val="24"/>
        </w:rPr>
        <w:t>_____________               _______________                    ____________________________________</w:t>
      </w:r>
    </w:p>
    <w:p w:rsidR="00246D78" w:rsidRPr="00D200CF" w:rsidRDefault="00246D78" w:rsidP="00246D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00CF">
        <w:rPr>
          <w:rFonts w:ascii="Times New Roman" w:hAnsi="Times New Roman"/>
          <w:i/>
          <w:sz w:val="24"/>
          <w:szCs w:val="24"/>
        </w:rPr>
        <w:t xml:space="preserve">         (дата)                           (подпись)                                                      (Ф.И.О.)</w:t>
      </w:r>
    </w:p>
    <w:sectPr w:rsidR="00246D78" w:rsidRPr="00D200CF" w:rsidSect="00CF574A">
      <w:pgSz w:w="11906" w:h="16838"/>
      <w:pgMar w:top="568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2BA5"/>
    <w:multiLevelType w:val="hybridMultilevel"/>
    <w:tmpl w:val="E7820996"/>
    <w:lvl w:ilvl="0" w:tplc="FAFA12D6">
      <w:start w:val="1"/>
      <w:numFmt w:val="upperRoman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FA509BB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48A2E44"/>
    <w:multiLevelType w:val="hybridMultilevel"/>
    <w:tmpl w:val="208624C2"/>
    <w:lvl w:ilvl="0" w:tplc="0B121C34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81333B"/>
    <w:multiLevelType w:val="hybridMultilevel"/>
    <w:tmpl w:val="E5DCD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F5F3F"/>
    <w:multiLevelType w:val="hybridMultilevel"/>
    <w:tmpl w:val="A2FC2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4360D"/>
    <w:multiLevelType w:val="hybridMultilevel"/>
    <w:tmpl w:val="8E083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40E1B"/>
    <w:multiLevelType w:val="hybridMultilevel"/>
    <w:tmpl w:val="EC52B8B0"/>
    <w:lvl w:ilvl="0" w:tplc="DC822010">
      <w:start w:val="1"/>
      <w:numFmt w:val="upperRoman"/>
      <w:lvlText w:val="%1."/>
      <w:lvlJc w:val="left"/>
      <w:pPr>
        <w:ind w:left="3131" w:hanging="720"/>
      </w:pPr>
      <w:rPr>
        <w:rFonts w:hint="default"/>
        <w:b/>
      </w:rPr>
    </w:lvl>
    <w:lvl w:ilvl="1" w:tplc="2B12A1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64FBB"/>
    <w:multiLevelType w:val="hybridMultilevel"/>
    <w:tmpl w:val="00FCF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D112B"/>
    <w:multiLevelType w:val="hybridMultilevel"/>
    <w:tmpl w:val="9D2A0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D49EB"/>
    <w:multiLevelType w:val="hybridMultilevel"/>
    <w:tmpl w:val="775EF262"/>
    <w:lvl w:ilvl="0" w:tplc="305A78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AF7DA8"/>
    <w:multiLevelType w:val="multilevel"/>
    <w:tmpl w:val="D2AA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96B24FD"/>
    <w:multiLevelType w:val="hybridMultilevel"/>
    <w:tmpl w:val="62724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42D1B"/>
    <w:multiLevelType w:val="hybridMultilevel"/>
    <w:tmpl w:val="62363E6E"/>
    <w:lvl w:ilvl="0" w:tplc="846A7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E3C3F"/>
    <w:multiLevelType w:val="hybridMultilevel"/>
    <w:tmpl w:val="3E0EF84C"/>
    <w:lvl w:ilvl="0" w:tplc="B7B62E64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58415AF"/>
    <w:multiLevelType w:val="hybridMultilevel"/>
    <w:tmpl w:val="04F80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13"/>
  </w:num>
  <w:num w:numId="8">
    <w:abstractNumId w:val="4"/>
  </w:num>
  <w:num w:numId="9">
    <w:abstractNumId w:val="8"/>
  </w:num>
  <w:num w:numId="10">
    <w:abstractNumId w:val="11"/>
  </w:num>
  <w:num w:numId="11">
    <w:abstractNumId w:val="10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42"/>
    <w:rsid w:val="000177BC"/>
    <w:rsid w:val="000619DB"/>
    <w:rsid w:val="00087F1D"/>
    <w:rsid w:val="00166DA5"/>
    <w:rsid w:val="001768FB"/>
    <w:rsid w:val="001D1C10"/>
    <w:rsid w:val="001D50B5"/>
    <w:rsid w:val="001F7AA4"/>
    <w:rsid w:val="00217D50"/>
    <w:rsid w:val="00246D78"/>
    <w:rsid w:val="00255EAB"/>
    <w:rsid w:val="00274B8A"/>
    <w:rsid w:val="002F0C0F"/>
    <w:rsid w:val="003C565C"/>
    <w:rsid w:val="003D2613"/>
    <w:rsid w:val="00420D5B"/>
    <w:rsid w:val="00426FA2"/>
    <w:rsid w:val="004E4CE4"/>
    <w:rsid w:val="004F65E0"/>
    <w:rsid w:val="005037EB"/>
    <w:rsid w:val="005643E8"/>
    <w:rsid w:val="0057264E"/>
    <w:rsid w:val="005770B0"/>
    <w:rsid w:val="005D369D"/>
    <w:rsid w:val="00607839"/>
    <w:rsid w:val="00693277"/>
    <w:rsid w:val="006A15B8"/>
    <w:rsid w:val="00740101"/>
    <w:rsid w:val="007F388F"/>
    <w:rsid w:val="00821A86"/>
    <w:rsid w:val="0083121C"/>
    <w:rsid w:val="008C16B6"/>
    <w:rsid w:val="008E0299"/>
    <w:rsid w:val="008E4B0E"/>
    <w:rsid w:val="0090262B"/>
    <w:rsid w:val="00993B42"/>
    <w:rsid w:val="009E1EAC"/>
    <w:rsid w:val="009F7C22"/>
    <w:rsid w:val="00A31468"/>
    <w:rsid w:val="00A416E5"/>
    <w:rsid w:val="00A813DF"/>
    <w:rsid w:val="00AB024E"/>
    <w:rsid w:val="00AD4B6A"/>
    <w:rsid w:val="00B43432"/>
    <w:rsid w:val="00B5280B"/>
    <w:rsid w:val="00B61F10"/>
    <w:rsid w:val="00BA0834"/>
    <w:rsid w:val="00C04489"/>
    <w:rsid w:val="00C04C48"/>
    <w:rsid w:val="00C14FD5"/>
    <w:rsid w:val="00C32DB0"/>
    <w:rsid w:val="00C47B2F"/>
    <w:rsid w:val="00C6621F"/>
    <w:rsid w:val="00C712B0"/>
    <w:rsid w:val="00C72803"/>
    <w:rsid w:val="00C9792C"/>
    <w:rsid w:val="00CC4C79"/>
    <w:rsid w:val="00CE6CEB"/>
    <w:rsid w:val="00CF574A"/>
    <w:rsid w:val="00D06AA4"/>
    <w:rsid w:val="00D21CF7"/>
    <w:rsid w:val="00D3140F"/>
    <w:rsid w:val="00D52467"/>
    <w:rsid w:val="00DC528E"/>
    <w:rsid w:val="00E00376"/>
    <w:rsid w:val="00E37E38"/>
    <w:rsid w:val="00E76C15"/>
    <w:rsid w:val="00E97FC9"/>
    <w:rsid w:val="00F62E3D"/>
    <w:rsid w:val="00F92BBB"/>
    <w:rsid w:val="00F94DF1"/>
    <w:rsid w:val="00FB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AC7388"/>
  <w15:docId w15:val="{F06B088C-2933-4E7E-AFA1-4B7A2C74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2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C16B6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B0"/>
    <w:rPr>
      <w:sz w:val="22"/>
      <w:szCs w:val="22"/>
      <w:lang w:eastAsia="en-US"/>
    </w:rPr>
  </w:style>
  <w:style w:type="character" w:styleId="a4">
    <w:name w:val="Hyperlink"/>
    <w:uiPriority w:val="99"/>
    <w:rsid w:val="005770B0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9F7C22"/>
    <w:pPr>
      <w:ind w:left="720"/>
      <w:contextualSpacing/>
    </w:pPr>
    <w:rPr>
      <w:rFonts w:eastAsia="Times New Roman"/>
      <w:lang w:eastAsia="ru-RU"/>
    </w:rPr>
  </w:style>
  <w:style w:type="paragraph" w:styleId="a6">
    <w:name w:val="Body Text"/>
    <w:basedOn w:val="a"/>
    <w:link w:val="a7"/>
    <w:rsid w:val="006A15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A15B8"/>
    <w:rPr>
      <w:rFonts w:ascii="Times New Roman" w:eastAsia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C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6B6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8C16B6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46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91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  <w:div w:id="169846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-pr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k-ki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k-ki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EC12-F35F-4AC2-B675-59AB4E87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K.</dc:creator>
  <cp:keywords/>
  <dc:description/>
  <cp:lastModifiedBy>Секретарь</cp:lastModifiedBy>
  <cp:revision>10</cp:revision>
  <cp:lastPrinted>2017-10-16T05:10:00Z</cp:lastPrinted>
  <dcterms:created xsi:type="dcterms:W3CDTF">2018-09-19T09:10:00Z</dcterms:created>
  <dcterms:modified xsi:type="dcterms:W3CDTF">2018-09-21T05:57:00Z</dcterms:modified>
</cp:coreProperties>
</file>