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DC" w:rsidRDefault="00A96CDC" w:rsidP="00A96CD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CDC" w:rsidRPr="00A96CDC" w:rsidRDefault="00A96CDC" w:rsidP="00A96C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CDC">
        <w:rPr>
          <w:rFonts w:ascii="Times New Roman" w:hAnsi="Times New Roman" w:cs="Times New Roman"/>
          <w:b/>
          <w:sz w:val="36"/>
          <w:szCs w:val="36"/>
        </w:rPr>
        <w:t>Стипендиаты Главы города Новокузнецка</w:t>
      </w:r>
      <w:r w:rsidRPr="00A96CDC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A96CDC">
        <w:rPr>
          <w:rFonts w:ascii="Times New Roman" w:hAnsi="Times New Roman" w:cs="Times New Roman"/>
          <w:b/>
          <w:sz w:val="36"/>
          <w:szCs w:val="36"/>
        </w:rPr>
        <w:t>:</w:t>
      </w:r>
    </w:p>
    <w:p w:rsidR="00A96CDC" w:rsidRPr="00A96CDC" w:rsidRDefault="00A96CDC" w:rsidP="00A9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DC">
        <w:rPr>
          <w:rFonts w:ascii="Times New Roman" w:hAnsi="Times New Roman" w:cs="Times New Roman"/>
          <w:sz w:val="28"/>
          <w:szCs w:val="28"/>
        </w:rPr>
        <w:t>Заборовская Анастасия (преподаватель Сасова Ирина Николаевна)</w:t>
      </w:r>
    </w:p>
    <w:p w:rsidR="00A96CDC" w:rsidRPr="00A96CDC" w:rsidRDefault="00A96CDC" w:rsidP="00A9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DC">
        <w:rPr>
          <w:rFonts w:ascii="Times New Roman" w:hAnsi="Times New Roman" w:cs="Times New Roman"/>
          <w:sz w:val="28"/>
          <w:szCs w:val="28"/>
        </w:rPr>
        <w:t>Вагина Екатерина (преподаватель Алферова Юлия Сергеевна)</w:t>
      </w:r>
    </w:p>
    <w:p w:rsidR="00A96CDC" w:rsidRPr="00A96CDC" w:rsidRDefault="00A96CDC" w:rsidP="00A96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DC">
        <w:rPr>
          <w:rFonts w:ascii="Times New Roman" w:hAnsi="Times New Roman" w:cs="Times New Roman"/>
          <w:sz w:val="28"/>
          <w:szCs w:val="28"/>
        </w:rPr>
        <w:t>Образцовый ансамбль Виолончелистов «</w:t>
      </w:r>
      <w:proofErr w:type="spellStart"/>
      <w:r w:rsidRPr="00A96CDC">
        <w:rPr>
          <w:rFonts w:ascii="Times New Roman" w:hAnsi="Times New Roman" w:cs="Times New Roman"/>
          <w:sz w:val="28"/>
          <w:szCs w:val="28"/>
          <w:lang w:val="en-US"/>
        </w:rPr>
        <w:t>Cellan</w:t>
      </w:r>
      <w:proofErr w:type="spellEnd"/>
      <w:r w:rsidRPr="00A96CDC">
        <w:rPr>
          <w:rFonts w:ascii="Times New Roman" w:hAnsi="Times New Roman" w:cs="Times New Roman"/>
          <w:sz w:val="28"/>
          <w:szCs w:val="28"/>
        </w:rPr>
        <w:t xml:space="preserve"> </w:t>
      </w:r>
      <w:r w:rsidRPr="00A96C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6CDC">
        <w:rPr>
          <w:rFonts w:ascii="Times New Roman" w:hAnsi="Times New Roman" w:cs="Times New Roman"/>
          <w:sz w:val="28"/>
          <w:szCs w:val="28"/>
        </w:rPr>
        <w:t>» (рук. Рябченко Ирина Владимировна, Каменских Марина Сергеевна)</w:t>
      </w:r>
    </w:p>
    <w:p w:rsidR="000675B2" w:rsidRDefault="000675B2"/>
    <w:sectPr w:rsidR="0006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E6D57"/>
    <w:multiLevelType w:val="hybridMultilevel"/>
    <w:tmpl w:val="C48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EA"/>
    <w:rsid w:val="000675B2"/>
    <w:rsid w:val="00A96CDC"/>
    <w:rsid w:val="00B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AE11"/>
  <w15:chartTrackingRefBased/>
  <w15:docId w15:val="{784DAC68-0E50-48DF-9018-706C354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НОКИ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</dc:creator>
  <cp:keywords/>
  <dc:description/>
  <cp:lastModifiedBy>noki</cp:lastModifiedBy>
  <cp:revision>2</cp:revision>
  <dcterms:created xsi:type="dcterms:W3CDTF">2017-11-21T06:50:00Z</dcterms:created>
  <dcterms:modified xsi:type="dcterms:W3CDTF">2017-11-21T06:51:00Z</dcterms:modified>
</cp:coreProperties>
</file>